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70" w:rsidRPr="00D40C73" w:rsidRDefault="00D40C73" w:rsidP="00C30656">
      <w:pPr>
        <w:spacing w:after="120" w:line="264" w:lineRule="auto"/>
        <w:jc w:val="right"/>
        <w:rPr>
          <w:rFonts w:ascii="Times New Roman" w:hAnsi="Times New Roman"/>
          <w:b/>
          <w:iCs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 xml:space="preserve">Załącznik nr </w:t>
      </w:r>
      <w:r w:rsidR="00C30656">
        <w:rPr>
          <w:rFonts w:ascii="Times New Roman" w:hAnsi="Times New Roman"/>
          <w:b/>
          <w:sz w:val="22"/>
          <w:szCs w:val="22"/>
          <w:lang w:val="pl-PL"/>
        </w:rPr>
        <w:t>2</w:t>
      </w:r>
      <w:r w:rsidRPr="00D40C73">
        <w:rPr>
          <w:rFonts w:ascii="Times New Roman" w:hAnsi="Times New Roman"/>
          <w:b/>
          <w:sz w:val="22"/>
          <w:szCs w:val="22"/>
          <w:lang w:val="pl-PL"/>
        </w:rPr>
        <w:t xml:space="preserve"> do Zapytania ofertowego nr 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0</w:t>
      </w:r>
      <w:r w:rsidR="00C30656">
        <w:rPr>
          <w:rFonts w:ascii="Times New Roman" w:hAnsi="Times New Roman"/>
          <w:b/>
          <w:iCs/>
          <w:sz w:val="22"/>
          <w:szCs w:val="22"/>
          <w:lang w:val="pl-PL"/>
        </w:rPr>
        <w:t>4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</w:t>
      </w:r>
      <w:proofErr w:type="spellStart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WPD10</w:t>
      </w:r>
      <w:r w:rsidR="00602370">
        <w:rPr>
          <w:rFonts w:ascii="Times New Roman" w:hAnsi="Times New Roman"/>
          <w:b/>
          <w:iCs/>
          <w:sz w:val="22"/>
          <w:szCs w:val="22"/>
          <w:lang w:val="pl-PL"/>
        </w:rPr>
        <w:t>1</w:t>
      </w:r>
      <w:proofErr w:type="spellEnd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/2021</w:t>
      </w:r>
    </w:p>
    <w:p w:rsidR="00D40C73" w:rsidRDefault="00D40C73" w:rsidP="00D40C73">
      <w:pPr>
        <w:pStyle w:val="Nagwek4"/>
        <w:spacing w:before="0" w:line="264" w:lineRule="auto"/>
        <w:ind w:left="3538" w:firstLine="709"/>
        <w:jc w:val="center"/>
        <w:rPr>
          <w:b w:val="0"/>
          <w:color w:val="auto"/>
          <w:sz w:val="22"/>
          <w:szCs w:val="22"/>
          <w:lang w:val="pl-PL"/>
        </w:rPr>
      </w:pPr>
      <w:bookmarkStart w:id="0" w:name="Załącznik5"/>
    </w:p>
    <w:p w:rsidR="00D40C73" w:rsidRPr="00D40C73" w:rsidRDefault="00D40C73" w:rsidP="00D40C7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 w:val="0"/>
          <w:color w:val="auto"/>
          <w:sz w:val="22"/>
          <w:szCs w:val="22"/>
          <w:lang w:val="pl-PL"/>
        </w:rPr>
      </w:pPr>
      <w:r w:rsidRPr="00D40C73">
        <w:rPr>
          <w:b w:val="0"/>
          <w:color w:val="auto"/>
          <w:sz w:val="22"/>
          <w:szCs w:val="22"/>
          <w:lang w:val="pl-PL"/>
        </w:rPr>
        <w:t xml:space="preserve">..................................., </w:t>
      </w:r>
      <w:r w:rsidRPr="00D40C73">
        <w:rPr>
          <w:rFonts w:ascii="Times New Roman" w:hAnsi="Times New Roman"/>
          <w:b w:val="0"/>
          <w:color w:val="auto"/>
          <w:sz w:val="22"/>
          <w:szCs w:val="22"/>
          <w:lang w:val="pl-PL"/>
        </w:rPr>
        <w:t>dnia .............. ............. roku</w:t>
      </w:r>
    </w:p>
    <w:p w:rsidR="00D40C73" w:rsidRPr="00D40C73" w:rsidRDefault="00D40C73" w:rsidP="00D40C73">
      <w:pPr>
        <w:spacing w:after="120" w:line="264" w:lineRule="auto"/>
        <w:jc w:val="center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</w:t>
      </w:r>
      <w:r w:rsidRPr="00D40C73">
        <w:rPr>
          <w:rFonts w:ascii="Times New Roman" w:hAnsi="Times New Roman"/>
          <w:i/>
          <w:sz w:val="22"/>
          <w:szCs w:val="22"/>
          <w:lang w:val="pl-PL"/>
        </w:rPr>
        <w:t xml:space="preserve">                                                           (miejscowość)                           (data)</w:t>
      </w:r>
    </w:p>
    <w:p w:rsidR="00D40C73" w:rsidRPr="00D40C73" w:rsidRDefault="00D40C73" w:rsidP="00D40C73">
      <w:pPr>
        <w:spacing w:after="120" w:line="264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>WYKONAWCA:</w:t>
      </w:r>
    </w:p>
    <w:p w:rsidR="00D40C73" w:rsidRPr="00D40C73" w:rsidRDefault="00D40C73" w:rsidP="00D40C73">
      <w:pPr>
        <w:spacing w:after="120" w:line="264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……………………………………….</w:t>
      </w:r>
    </w:p>
    <w:p w:rsidR="00602370" w:rsidRPr="00C30656" w:rsidRDefault="00D40C73" w:rsidP="00C30656">
      <w:pPr>
        <w:spacing w:after="120" w:line="264" w:lineRule="auto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D40C73">
        <w:rPr>
          <w:rFonts w:ascii="Times New Roman" w:hAnsi="Times New Roman"/>
          <w:i/>
          <w:sz w:val="22"/>
          <w:szCs w:val="22"/>
          <w:lang w:val="pl-PL"/>
        </w:rPr>
        <w:t xml:space="preserve">(Nazwa Wykonawcy / siedziba/ adres / NIP) 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>ZAMAWIAJĄCY: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outlineLvl w:val="0"/>
        <w:rPr>
          <w:rFonts w:ascii="Times New Roman" w:hAnsi="Times New Roman"/>
          <w:sz w:val="22"/>
          <w:szCs w:val="22"/>
          <w:lang w:val="pl-PL"/>
        </w:rPr>
      </w:pPr>
      <w:proofErr w:type="spellStart"/>
      <w:r w:rsidRPr="00D40C73">
        <w:rPr>
          <w:rFonts w:ascii="Times New Roman" w:hAnsi="Times New Roman"/>
          <w:sz w:val="22"/>
          <w:szCs w:val="22"/>
          <w:lang w:val="pl-PL"/>
        </w:rPr>
        <w:t>WPD</w:t>
      </w:r>
      <w:proofErr w:type="spellEnd"/>
      <w:r w:rsidRPr="00D40C73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Pr="00D40C73">
        <w:rPr>
          <w:rFonts w:ascii="Times New Roman" w:hAnsi="Times New Roman"/>
          <w:sz w:val="22"/>
          <w:szCs w:val="22"/>
          <w:lang w:val="pl-PL"/>
        </w:rPr>
        <w:t>Pharmaceuticals</w:t>
      </w:r>
      <w:proofErr w:type="spellEnd"/>
      <w:r w:rsidRPr="00D40C73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outlineLvl w:val="0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 xml:space="preserve">spółka z ograniczoną odpowiedzialnością 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ul. Żwirki i Wigury 101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02-089 Warszawa</w:t>
      </w:r>
    </w:p>
    <w:p w:rsidR="00D40C73" w:rsidRPr="00D40C73" w:rsidRDefault="00D40C73" w:rsidP="00D40C73">
      <w:pPr>
        <w:spacing w:after="120" w:line="264" w:lineRule="auto"/>
        <w:ind w:left="5103"/>
        <w:jc w:val="both"/>
        <w:rPr>
          <w:rFonts w:ascii="Times New Roman" w:hAnsi="Times New Roman"/>
          <w:lang w:val="pl-PL"/>
        </w:rPr>
      </w:pPr>
    </w:p>
    <w:p w:rsidR="00C30656" w:rsidRDefault="00C30656" w:rsidP="00C30656">
      <w:pPr>
        <w:pStyle w:val="Nagwek4"/>
        <w:spacing w:before="0" w:after="120" w:line="264" w:lineRule="auto"/>
        <w:jc w:val="center"/>
        <w:rPr>
          <w:rFonts w:ascii="Times New Roman" w:hAnsi="Times New Roman"/>
          <w:i w:val="0"/>
          <w:color w:val="auto"/>
          <w:lang w:val="pl-PL"/>
        </w:rPr>
      </w:pPr>
    </w:p>
    <w:p w:rsidR="00D40C73" w:rsidRPr="00C30656" w:rsidRDefault="00D40C73" w:rsidP="00C30656">
      <w:pPr>
        <w:pStyle w:val="Nagwek4"/>
        <w:spacing w:before="0" w:after="120" w:line="264" w:lineRule="auto"/>
        <w:jc w:val="center"/>
        <w:rPr>
          <w:rFonts w:ascii="Times New Roman" w:hAnsi="Times New Roman"/>
          <w:i w:val="0"/>
          <w:color w:val="auto"/>
          <w:lang w:val="pl-PL"/>
        </w:rPr>
      </w:pPr>
      <w:r w:rsidRPr="00D40C73">
        <w:rPr>
          <w:rFonts w:ascii="Times New Roman" w:hAnsi="Times New Roman"/>
          <w:i w:val="0"/>
          <w:color w:val="auto"/>
          <w:lang w:val="pl-PL"/>
        </w:rPr>
        <w:t>OŚWIADCZENIE O BRAKU POWIĄZAŃ KAPITAŁOWYCH LUB OSOBOWYCH</w:t>
      </w:r>
    </w:p>
    <w:p w:rsidR="00C30656" w:rsidRDefault="00C30656" w:rsidP="00C30656">
      <w:pPr>
        <w:spacing w:after="120" w:line="264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</w:p>
    <w:p w:rsidR="00D40C73" w:rsidRPr="00C30656" w:rsidRDefault="00D40C73" w:rsidP="00C30656">
      <w:pPr>
        <w:spacing w:after="120" w:line="264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30656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Na potrzeby postępowania o udzielenie zamówienia na 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świadczenie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usługi syntezy sekwencji 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kodujących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z klonowaniem zgodnie ze 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specyfikacją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dla </w:t>
      </w:r>
      <w:proofErr w:type="spellStart"/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WPD</w:t>
      </w:r>
      <w:proofErr w:type="spellEnd"/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Pharmaceuticals</w:t>
      </w:r>
      <w:proofErr w:type="spellEnd"/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sp. z o.o., 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>niezbędnej</w:t>
      </w:r>
      <w:r w:rsidR="00C30656" w:rsidRPr="00C30656">
        <w:rPr>
          <w:rFonts w:ascii="Times New Roman" w:hAnsi="Times New Roman" w:cs="Times New Roman"/>
          <w:sz w:val="22"/>
          <w:szCs w:val="22"/>
          <w:lang w:val="pl-PL"/>
        </w:rPr>
        <w:t xml:space="preserve"> do realizacji projektu </w:t>
      </w:r>
      <w:r w:rsidRPr="00C30656">
        <w:rPr>
          <w:rFonts w:ascii="Times New Roman" w:hAnsi="Times New Roman"/>
          <w:sz w:val="22"/>
          <w:szCs w:val="22"/>
          <w:lang w:val="pl-PL"/>
        </w:rPr>
        <w:t xml:space="preserve">objętego umową o dofinansowanie nr </w:t>
      </w:r>
      <w:proofErr w:type="spellStart"/>
      <w:r w:rsidR="00602370" w:rsidRPr="00C30656">
        <w:rPr>
          <w:rFonts w:ascii="Times New Roman" w:hAnsi="Times New Roman"/>
          <w:sz w:val="22"/>
          <w:szCs w:val="22"/>
          <w:lang w:val="pl-PL"/>
        </w:rPr>
        <w:t>POIR.01.01.01-00-0912</w:t>
      </w:r>
      <w:proofErr w:type="spellEnd"/>
      <w:r w:rsidR="00602370" w:rsidRPr="00C30656">
        <w:rPr>
          <w:rFonts w:ascii="Times New Roman" w:hAnsi="Times New Roman"/>
          <w:sz w:val="22"/>
          <w:szCs w:val="22"/>
          <w:lang w:val="pl-PL"/>
        </w:rPr>
        <w:t>/17-00</w:t>
      </w:r>
      <w:r w:rsidRPr="00C30656">
        <w:rPr>
          <w:rFonts w:ascii="Times New Roman" w:hAnsi="Times New Roman"/>
          <w:sz w:val="22"/>
          <w:szCs w:val="22"/>
          <w:lang w:val="pl-PL"/>
        </w:rPr>
        <w:t xml:space="preserve">, realizowanego ramach </w:t>
      </w:r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>Programu Operacyjnego Inteligentny Rozwój 2014-2020</w:t>
      </w:r>
      <w:r w:rsidR="00602370" w:rsidRPr="00C30656">
        <w:rPr>
          <w:rFonts w:ascii="Times New Roman" w:hAnsi="Times New Roman"/>
          <w:sz w:val="22"/>
          <w:szCs w:val="22"/>
          <w:lang w:val="pl-PL"/>
        </w:rPr>
        <w:t xml:space="preserve">, Osi priorytetowej </w:t>
      </w:r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 xml:space="preserve">Wsparcie prowadzenia prac </w:t>
      </w:r>
      <w:proofErr w:type="spellStart"/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>B+R</w:t>
      </w:r>
      <w:proofErr w:type="spellEnd"/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 xml:space="preserve"> przez przedsiębiorstwa</w:t>
      </w:r>
      <w:r w:rsidR="00602370" w:rsidRPr="00C30656">
        <w:rPr>
          <w:rFonts w:ascii="Times New Roman" w:hAnsi="Times New Roman"/>
          <w:sz w:val="22"/>
          <w:szCs w:val="22"/>
          <w:lang w:val="pl-PL"/>
        </w:rPr>
        <w:t xml:space="preserve">, Działania </w:t>
      </w:r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 xml:space="preserve">Projekty </w:t>
      </w:r>
      <w:proofErr w:type="spellStart"/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>B+R</w:t>
      </w:r>
      <w:proofErr w:type="spellEnd"/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 xml:space="preserve"> przedsiębiorstw</w:t>
      </w:r>
      <w:r w:rsidR="00602370" w:rsidRPr="00C30656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602370" w:rsidRPr="00C30656">
        <w:rPr>
          <w:rFonts w:ascii="Times New Roman" w:hAnsi="Times New Roman"/>
          <w:sz w:val="22"/>
          <w:szCs w:val="22"/>
          <w:lang w:val="pl-PL"/>
        </w:rPr>
        <w:t>Poddziałania</w:t>
      </w:r>
      <w:proofErr w:type="spellEnd"/>
      <w:r w:rsidR="00602370" w:rsidRPr="00C30656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02370" w:rsidRPr="00C30656">
        <w:rPr>
          <w:rFonts w:ascii="Times New Roman" w:hAnsi="Times New Roman"/>
          <w:i/>
          <w:sz w:val="22"/>
          <w:szCs w:val="22"/>
          <w:lang w:val="pl-PL"/>
        </w:rPr>
        <w:t>Badania przemysłowe i prace rozwojowe realizowane przez przedsiębiorstwa</w:t>
      </w:r>
      <w:r w:rsidR="00602370" w:rsidRPr="00C3065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30656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Zapytanie Ofertowe nr </w:t>
      </w:r>
      <w:r w:rsidRPr="00C30656">
        <w:rPr>
          <w:rFonts w:ascii="Times New Roman" w:hAnsi="Times New Roman"/>
          <w:b/>
          <w:iCs/>
          <w:sz w:val="22"/>
          <w:szCs w:val="22"/>
          <w:lang w:val="pl-PL"/>
        </w:rPr>
        <w:t>0</w:t>
      </w:r>
      <w:r w:rsidR="00C30656" w:rsidRPr="00C30656">
        <w:rPr>
          <w:rFonts w:ascii="Times New Roman" w:hAnsi="Times New Roman"/>
          <w:b/>
          <w:iCs/>
          <w:sz w:val="22"/>
          <w:szCs w:val="22"/>
          <w:lang w:val="pl-PL"/>
        </w:rPr>
        <w:t>4</w:t>
      </w:r>
      <w:r w:rsidRPr="00C30656">
        <w:rPr>
          <w:rFonts w:ascii="Times New Roman" w:hAnsi="Times New Roman"/>
          <w:b/>
          <w:iCs/>
          <w:sz w:val="22"/>
          <w:szCs w:val="22"/>
          <w:lang w:val="pl-PL"/>
        </w:rPr>
        <w:t>/</w:t>
      </w:r>
      <w:proofErr w:type="spellStart"/>
      <w:r w:rsidRPr="00C30656">
        <w:rPr>
          <w:rFonts w:ascii="Times New Roman" w:hAnsi="Times New Roman"/>
          <w:b/>
          <w:iCs/>
          <w:sz w:val="22"/>
          <w:szCs w:val="22"/>
          <w:lang w:val="pl-PL"/>
        </w:rPr>
        <w:t>WPD10</w:t>
      </w:r>
      <w:r w:rsidR="00602370" w:rsidRPr="00C30656">
        <w:rPr>
          <w:rFonts w:ascii="Times New Roman" w:hAnsi="Times New Roman"/>
          <w:b/>
          <w:iCs/>
          <w:sz w:val="22"/>
          <w:szCs w:val="22"/>
          <w:lang w:val="pl-PL"/>
        </w:rPr>
        <w:t>1</w:t>
      </w:r>
      <w:proofErr w:type="spellEnd"/>
      <w:r w:rsidRPr="00C30656">
        <w:rPr>
          <w:rFonts w:ascii="Times New Roman" w:hAnsi="Times New Roman"/>
          <w:b/>
          <w:iCs/>
          <w:sz w:val="22"/>
          <w:szCs w:val="22"/>
          <w:lang w:val="pl-PL"/>
        </w:rPr>
        <w:t>/2021</w:t>
      </w:r>
      <w:r w:rsidRPr="00C30656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), w imieniu Wykonawcy oświadczam, że pomiędzy Wykonawcą a </w:t>
      </w:r>
      <w:r w:rsidRPr="00C30656">
        <w:rPr>
          <w:rFonts w:ascii="Times New Roman" w:hAnsi="Times New Roman"/>
          <w:sz w:val="22"/>
          <w:szCs w:val="22"/>
          <w:lang w:val="pl-PL"/>
        </w:rPr>
        <w:t xml:space="preserve">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D40C73" w:rsidRPr="00C30656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C30656">
        <w:rPr>
          <w:rFonts w:ascii="Times New Roman" w:hAnsi="Times New Roman"/>
        </w:rPr>
        <w:t>uczestniczeniu w spółce jako wspólnik spółki cywilnej lub spółki osobowej,</w:t>
      </w:r>
    </w:p>
    <w:p w:rsidR="00D40C73" w:rsidRPr="00C30656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C30656">
        <w:rPr>
          <w:rFonts w:ascii="Times New Roman" w:hAnsi="Times New Roman"/>
        </w:rPr>
        <w:t>posiadaniu co najmniej 10% udziałów lub akcji, o ile niższy próg nie wynika z przepisów prawa, lub z przepisów dotyczących zasad realizacji projektu objętego Zapytaniem Ofertowym,</w:t>
      </w:r>
    </w:p>
    <w:p w:rsidR="00D40C73" w:rsidRPr="00C30656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C30656">
        <w:rPr>
          <w:rFonts w:ascii="Times New Roman" w:hAnsi="Times New Roman"/>
        </w:rPr>
        <w:t>pełnieniu funkcji członka organu nadzorczego lub zarządzającego, prokurenta, pełnomocnika,</w:t>
      </w:r>
    </w:p>
    <w:p w:rsidR="00D40C73" w:rsidRPr="00C30656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C30656">
        <w:rPr>
          <w:rFonts w:ascii="Times New Roman" w:hAnsi="Times New Roman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:rsidR="00C30656" w:rsidRDefault="00C30656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C30656" w:rsidRDefault="00C30656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Pr="00C30656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30656">
        <w:rPr>
          <w:rFonts w:ascii="Times New Roman" w:eastAsia="Times New Roman" w:hAnsi="Times New Roman"/>
          <w:sz w:val="22"/>
          <w:szCs w:val="22"/>
          <w:lang w:val="pl-PL" w:eastAsia="pl-PL"/>
        </w:rPr>
        <w:lastRenderedPageBreak/>
        <w:t xml:space="preserve">lub jakiekolwiek inne powiązania mogące skutkować powstaniem konfliktu interesów przy udzieleniu zamówienia. </w:t>
      </w:r>
    </w:p>
    <w:p w:rsidR="00D40C73" w:rsidRPr="00C30656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Pr="00C30656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30656">
        <w:rPr>
          <w:rFonts w:ascii="Times New Roman" w:eastAsia="Times New Roman" w:hAnsi="Times New Roman"/>
          <w:sz w:val="22"/>
          <w:szCs w:val="22"/>
          <w:lang w:val="pl-PL" w:eastAsia="pl-PL"/>
        </w:rPr>
        <w:t>Oświadczam, że jestem świadomy, że w przypadku ujawnienia się powiązań kapitałowych lub osobowych z Zamawiającym zamówienie nie może być Wykonawcy udzielone.</w:t>
      </w:r>
    </w:p>
    <w:p w:rsidR="00D40C73" w:rsidRPr="00C30656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P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Default="00D40C73" w:rsidP="00602370">
      <w:pPr>
        <w:pStyle w:val="CM12"/>
        <w:spacing w:after="120" w:line="264" w:lineRule="auto"/>
        <w:rPr>
          <w:sz w:val="22"/>
          <w:szCs w:val="22"/>
        </w:rPr>
      </w:pPr>
      <w:r w:rsidRPr="00D40C73">
        <w:rPr>
          <w:sz w:val="22"/>
          <w:szCs w:val="22"/>
        </w:rPr>
        <w:t>Miejscowość ………………, dnia ………</w:t>
      </w:r>
    </w:p>
    <w:p w:rsidR="00D40C73" w:rsidRPr="00D40C73" w:rsidRDefault="00D40C73" w:rsidP="00D40C73">
      <w:pPr>
        <w:pStyle w:val="CM12"/>
        <w:spacing w:after="120" w:line="264" w:lineRule="auto"/>
        <w:ind w:left="3600" w:firstLine="720"/>
        <w:jc w:val="both"/>
        <w:rPr>
          <w:sz w:val="22"/>
          <w:szCs w:val="22"/>
        </w:rPr>
      </w:pPr>
      <w:r w:rsidRPr="00D40C73">
        <w:rPr>
          <w:sz w:val="22"/>
          <w:szCs w:val="22"/>
        </w:rPr>
        <w:t>……..................................................</w:t>
      </w:r>
    </w:p>
    <w:p w:rsidR="00D40C73" w:rsidRPr="00D40C73" w:rsidRDefault="00D40C73" w:rsidP="00D40C73">
      <w:pPr>
        <w:pStyle w:val="CM49"/>
        <w:spacing w:after="120" w:line="264" w:lineRule="auto"/>
        <w:ind w:left="4320"/>
        <w:rPr>
          <w:sz w:val="22"/>
          <w:szCs w:val="22"/>
        </w:rPr>
      </w:pPr>
      <w:r w:rsidRPr="00D40C73">
        <w:rPr>
          <w:i/>
          <w:iCs/>
          <w:sz w:val="22"/>
          <w:szCs w:val="22"/>
        </w:rPr>
        <w:t>(podpis osoby/(-</w:t>
      </w:r>
      <w:proofErr w:type="spellStart"/>
      <w:r w:rsidRPr="00D40C73">
        <w:rPr>
          <w:i/>
          <w:iCs/>
          <w:sz w:val="22"/>
          <w:szCs w:val="22"/>
        </w:rPr>
        <w:t>ób</w:t>
      </w:r>
      <w:proofErr w:type="spellEnd"/>
      <w:r w:rsidRPr="00D40C73">
        <w:rPr>
          <w:i/>
          <w:iCs/>
          <w:sz w:val="22"/>
          <w:szCs w:val="22"/>
        </w:rPr>
        <w:t>) uprawnionej/(-</w:t>
      </w:r>
      <w:proofErr w:type="spellStart"/>
      <w:r w:rsidRPr="00D40C73">
        <w:rPr>
          <w:i/>
          <w:iCs/>
          <w:sz w:val="22"/>
          <w:szCs w:val="22"/>
        </w:rPr>
        <w:t>ych</w:t>
      </w:r>
      <w:proofErr w:type="spellEnd"/>
      <w:r w:rsidRPr="00D40C73">
        <w:rPr>
          <w:i/>
          <w:iCs/>
          <w:sz w:val="22"/>
          <w:szCs w:val="22"/>
        </w:rPr>
        <w:t>) do reprezentowania Wykonawcy)</w:t>
      </w:r>
      <w:bookmarkEnd w:id="0"/>
    </w:p>
    <w:p w:rsidR="00D40C73" w:rsidRDefault="00D40C73" w:rsidP="00DC6373">
      <w:pPr>
        <w:spacing w:after="120" w:line="264" w:lineRule="auto"/>
        <w:jc w:val="both"/>
        <w:rPr>
          <w:rFonts w:ascii="Times New Roman" w:hAnsi="Times New Roman"/>
          <w:lang w:val="pl-PL"/>
        </w:rPr>
      </w:pPr>
    </w:p>
    <w:p w:rsidR="003126CF" w:rsidRPr="00515F55" w:rsidRDefault="003126CF">
      <w:pPr>
        <w:rPr>
          <w:lang w:val="pl-PL"/>
        </w:rPr>
      </w:pPr>
    </w:p>
    <w:sectPr w:rsidR="003126CF" w:rsidRPr="00515F55" w:rsidSect="007E1B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82" w:rsidRDefault="00DA6582" w:rsidP="00DC6373">
      <w:r>
        <w:separator/>
      </w:r>
    </w:p>
  </w:endnote>
  <w:endnote w:type="continuationSeparator" w:id="0">
    <w:p w:rsidR="00DA6582" w:rsidRDefault="00DA6582" w:rsidP="00DC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357220"/>
      <w:docPartObj>
        <w:docPartGallery w:val="Page Numbers (Bottom of Page)"/>
        <w:docPartUnique/>
      </w:docPartObj>
    </w:sdtPr>
    <w:sdtContent>
      <w:p w:rsidR="00196170" w:rsidRDefault="00230B98">
        <w:pPr>
          <w:pStyle w:val="Stopka"/>
          <w:jc w:val="right"/>
        </w:pPr>
        <w:r w:rsidRPr="00DC7C0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196170" w:rsidRPr="00DC7C0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DC7C0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3065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DC7C0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96170" w:rsidRPr="00DC7C0F" w:rsidRDefault="00196170" w:rsidP="00DC7C0F">
    <w:pPr>
      <w:jc w:val="center"/>
      <w:rPr>
        <w:i/>
        <w:sz w:val="16"/>
        <w:szCs w:val="16"/>
        <w:lang w:val="pl-PL"/>
      </w:rPr>
    </w:pPr>
    <w:r>
      <w:rPr>
        <w:noProof/>
        <w:lang w:val="pl-PL" w:eastAsia="pl-PL"/>
      </w:rPr>
      <w:drawing>
        <wp:inline distT="0" distB="0" distL="0" distR="0">
          <wp:extent cx="969010" cy="259080"/>
          <wp:effectExtent l="19050" t="0" r="2540" b="0"/>
          <wp:docPr id="2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259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sz w:val="16"/>
        <w:szCs w:val="16"/>
        <w:lang w:val="pl-PL"/>
      </w:rPr>
      <w:t xml:space="preserve">  </w:t>
    </w:r>
    <w:r w:rsidRPr="00DC7C0F">
      <w:rPr>
        <w:rFonts w:ascii="Cambria" w:hAnsi="Cambria"/>
        <w:i/>
        <w:sz w:val="16"/>
        <w:szCs w:val="16"/>
        <w:lang w:val="pl-PL"/>
      </w:rPr>
      <w:t>Projekt współfinansowany ze środków Unii Europejskiej, w ramach Europejskiego Funduszu Rozwoju Regionalnego</w:t>
    </w:r>
    <w:r w:rsidRPr="00DC7C0F">
      <w:rPr>
        <w:rFonts w:ascii="Cambria" w:hAnsi="Cambria"/>
        <w:i/>
        <w:sz w:val="16"/>
        <w:szCs w:val="16"/>
        <w:lang w:val="pl-PL"/>
      </w:rPr>
      <w:br/>
      <w:t>Program Operacyjny Inteligentny Rozwój</w:t>
    </w:r>
    <w:r>
      <w:rPr>
        <w:rFonts w:ascii="Cambria" w:hAnsi="Cambria"/>
        <w:i/>
        <w:sz w:val="16"/>
        <w:szCs w:val="16"/>
        <w:lang w:val="pl-PL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82" w:rsidRDefault="00DA6582" w:rsidP="00DC6373">
      <w:r>
        <w:separator/>
      </w:r>
    </w:p>
  </w:footnote>
  <w:footnote w:type="continuationSeparator" w:id="0">
    <w:p w:rsidR="00DA6582" w:rsidRDefault="00DA6582" w:rsidP="00DC6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70" w:rsidRDefault="00196170" w:rsidP="00DC6373">
    <w:pPr>
      <w:pStyle w:val="Nagwek"/>
    </w:pPr>
    <w:r>
      <w:rPr>
        <w:noProof/>
        <w:lang w:val="pl-PL" w:eastAsia="pl-PL"/>
      </w:rPr>
      <w:drawing>
        <wp:inline distT="0" distB="0" distL="0" distR="0">
          <wp:extent cx="2562225" cy="5619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pl-PL" w:eastAsia="pl-PL"/>
      </w:rPr>
      <w:drawing>
        <wp:inline distT="0" distB="0" distL="0" distR="0">
          <wp:extent cx="1266825" cy="44767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pl-PL" w:eastAsia="pl-PL"/>
      </w:rPr>
      <w:drawing>
        <wp:inline distT="0" distB="0" distL="0" distR="0">
          <wp:extent cx="1466850" cy="590550"/>
          <wp:effectExtent l="19050" t="0" r="0" b="0"/>
          <wp:docPr id="3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170" w:rsidRDefault="001961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BA8"/>
    <w:multiLevelType w:val="hybridMultilevel"/>
    <w:tmpl w:val="42C4B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CE6"/>
    <w:multiLevelType w:val="hybridMultilevel"/>
    <w:tmpl w:val="C592256E"/>
    <w:lvl w:ilvl="0" w:tplc="30EACB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56BF"/>
    <w:multiLevelType w:val="hybridMultilevel"/>
    <w:tmpl w:val="38D6C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E22CD9"/>
    <w:multiLevelType w:val="hybridMultilevel"/>
    <w:tmpl w:val="5EAE91A8"/>
    <w:lvl w:ilvl="0" w:tplc="5720D9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76F11"/>
    <w:multiLevelType w:val="hybridMultilevel"/>
    <w:tmpl w:val="EF30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D0F"/>
    <w:multiLevelType w:val="multilevel"/>
    <w:tmpl w:val="F892B77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Calibri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30DD42FA"/>
    <w:multiLevelType w:val="hybridMultilevel"/>
    <w:tmpl w:val="E55A5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9322A"/>
    <w:multiLevelType w:val="hybridMultilevel"/>
    <w:tmpl w:val="76F8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5F3F"/>
    <w:multiLevelType w:val="hybridMultilevel"/>
    <w:tmpl w:val="64F43A0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E0123B"/>
    <w:multiLevelType w:val="hybridMultilevel"/>
    <w:tmpl w:val="488C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5431E"/>
    <w:multiLevelType w:val="hybridMultilevel"/>
    <w:tmpl w:val="EF30A3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0B5AD2"/>
    <w:multiLevelType w:val="hybridMultilevel"/>
    <w:tmpl w:val="A2CE376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A52143"/>
    <w:multiLevelType w:val="hybridMultilevel"/>
    <w:tmpl w:val="A2CE3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65BD4"/>
    <w:multiLevelType w:val="hybridMultilevel"/>
    <w:tmpl w:val="E21027E0"/>
    <w:lvl w:ilvl="0" w:tplc="333A86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EB20784">
      <w:start w:val="1"/>
      <w:numFmt w:val="lowerLetter"/>
      <w:lvlText w:val="%2)"/>
      <w:lvlJc w:val="left"/>
      <w:pPr>
        <w:ind w:left="206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B727D7"/>
    <w:multiLevelType w:val="hybridMultilevel"/>
    <w:tmpl w:val="3CEA351C"/>
    <w:lvl w:ilvl="0" w:tplc="DF78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44AD3"/>
    <w:multiLevelType w:val="hybridMultilevel"/>
    <w:tmpl w:val="88C22134"/>
    <w:lvl w:ilvl="0" w:tplc="1A324EE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160C7"/>
    <w:multiLevelType w:val="hybridMultilevel"/>
    <w:tmpl w:val="108AFA80"/>
    <w:lvl w:ilvl="0" w:tplc="88D6EE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125849"/>
    <w:multiLevelType w:val="hybridMultilevel"/>
    <w:tmpl w:val="80DCDCBC"/>
    <w:lvl w:ilvl="0" w:tplc="AD4CC9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3AECF2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363D39"/>
    <w:multiLevelType w:val="hybridMultilevel"/>
    <w:tmpl w:val="A1DAD0E8"/>
    <w:lvl w:ilvl="0" w:tplc="9F90EDF0">
      <w:start w:val="1"/>
      <w:numFmt w:val="decimal"/>
      <w:lvlText w:val="%1)"/>
      <w:lvlJc w:val="left"/>
      <w:pPr>
        <w:ind w:left="1500" w:hanging="360"/>
      </w:pPr>
      <w:rPr>
        <w:rFonts w:ascii="Times New Roman" w:eastAsia="Calibr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4A54831"/>
    <w:multiLevelType w:val="hybridMultilevel"/>
    <w:tmpl w:val="2E9C7920"/>
    <w:lvl w:ilvl="0" w:tplc="293C6F4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2A513E"/>
    <w:multiLevelType w:val="hybridMultilevel"/>
    <w:tmpl w:val="0170A2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76F49D2"/>
    <w:multiLevelType w:val="hybridMultilevel"/>
    <w:tmpl w:val="4600E09C"/>
    <w:lvl w:ilvl="0" w:tplc="6096B8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F237F7"/>
    <w:multiLevelType w:val="hybridMultilevel"/>
    <w:tmpl w:val="1F28A2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A21EAF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6201F"/>
    <w:multiLevelType w:val="hybridMultilevel"/>
    <w:tmpl w:val="3EDCF560"/>
    <w:lvl w:ilvl="0" w:tplc="6986BD0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B037E8">
      <w:start w:val="1"/>
      <w:numFmt w:val="decimal"/>
      <w:lvlText w:val="%3."/>
      <w:lvlJc w:val="left"/>
      <w:pPr>
        <w:ind w:left="70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F6AE3"/>
    <w:multiLevelType w:val="hybridMultilevel"/>
    <w:tmpl w:val="1DFA71C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235F92"/>
    <w:multiLevelType w:val="hybridMultilevel"/>
    <w:tmpl w:val="2A567D7A"/>
    <w:lvl w:ilvl="0" w:tplc="5476A5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246D8"/>
    <w:multiLevelType w:val="hybridMultilevel"/>
    <w:tmpl w:val="0980C36E"/>
    <w:lvl w:ilvl="0" w:tplc="C72A45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7"/>
  </w:num>
  <w:num w:numId="5">
    <w:abstractNumId w:val="27"/>
  </w:num>
  <w:num w:numId="6">
    <w:abstractNumId w:val="1"/>
  </w:num>
  <w:num w:numId="7">
    <w:abstractNumId w:val="21"/>
  </w:num>
  <w:num w:numId="8">
    <w:abstractNumId w:val="3"/>
  </w:num>
  <w:num w:numId="9">
    <w:abstractNumId w:val="5"/>
  </w:num>
  <w:num w:numId="10">
    <w:abstractNumId w:val="26"/>
  </w:num>
  <w:num w:numId="11">
    <w:abstractNumId w:val="18"/>
  </w:num>
  <w:num w:numId="12">
    <w:abstractNumId w:val="19"/>
  </w:num>
  <w:num w:numId="13">
    <w:abstractNumId w:val="15"/>
  </w:num>
  <w:num w:numId="14">
    <w:abstractNumId w:val="4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6"/>
  </w:num>
  <w:num w:numId="24">
    <w:abstractNumId w:val="25"/>
  </w:num>
  <w:num w:numId="25">
    <w:abstractNumId w:val="16"/>
  </w:num>
  <w:num w:numId="26">
    <w:abstractNumId w:val="2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28"/>
    <w:rsid w:val="00096B5C"/>
    <w:rsid w:val="000C6FB5"/>
    <w:rsid w:val="00196170"/>
    <w:rsid w:val="00230B98"/>
    <w:rsid w:val="003126CF"/>
    <w:rsid w:val="00322128"/>
    <w:rsid w:val="003262D2"/>
    <w:rsid w:val="003809DC"/>
    <w:rsid w:val="003E73E4"/>
    <w:rsid w:val="00401936"/>
    <w:rsid w:val="00404E8B"/>
    <w:rsid w:val="00422076"/>
    <w:rsid w:val="0044506C"/>
    <w:rsid w:val="00497194"/>
    <w:rsid w:val="004971D7"/>
    <w:rsid w:val="004D60BC"/>
    <w:rsid w:val="00515F55"/>
    <w:rsid w:val="0051710B"/>
    <w:rsid w:val="005939CE"/>
    <w:rsid w:val="00602370"/>
    <w:rsid w:val="00702CCB"/>
    <w:rsid w:val="007112C9"/>
    <w:rsid w:val="00741E83"/>
    <w:rsid w:val="007866AE"/>
    <w:rsid w:val="00793186"/>
    <w:rsid w:val="007E1BA8"/>
    <w:rsid w:val="0084692C"/>
    <w:rsid w:val="00882419"/>
    <w:rsid w:val="009143AA"/>
    <w:rsid w:val="0098121E"/>
    <w:rsid w:val="009B5118"/>
    <w:rsid w:val="009C0B47"/>
    <w:rsid w:val="00AE2CC3"/>
    <w:rsid w:val="00B13B0F"/>
    <w:rsid w:val="00B26914"/>
    <w:rsid w:val="00C30656"/>
    <w:rsid w:val="00C37C11"/>
    <w:rsid w:val="00CB7590"/>
    <w:rsid w:val="00D26D7D"/>
    <w:rsid w:val="00D34C58"/>
    <w:rsid w:val="00D40C73"/>
    <w:rsid w:val="00D54171"/>
    <w:rsid w:val="00D66D73"/>
    <w:rsid w:val="00DA6582"/>
    <w:rsid w:val="00DC6373"/>
    <w:rsid w:val="00DC7C0F"/>
    <w:rsid w:val="00DE50B7"/>
    <w:rsid w:val="00E00F50"/>
    <w:rsid w:val="00E27600"/>
    <w:rsid w:val="00E76783"/>
    <w:rsid w:val="00EE4FE8"/>
    <w:rsid w:val="00F345DE"/>
    <w:rsid w:val="00FA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BC"/>
  </w:style>
  <w:style w:type="paragraph" w:styleId="Nagwek1">
    <w:name w:val="heading 1"/>
    <w:basedOn w:val="Normalny"/>
    <w:next w:val="Normalny"/>
    <w:link w:val="Nagwek1Znak"/>
    <w:qFormat/>
    <w:rsid w:val="00DC6373"/>
    <w:pPr>
      <w:keepNex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0C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semiHidden/>
    <w:unhideWhenUsed/>
    <w:rsid w:val="00DC6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semiHidden/>
    <w:rsid w:val="00DC6373"/>
  </w:style>
  <w:style w:type="paragraph" w:styleId="Stopka">
    <w:name w:val="footer"/>
    <w:basedOn w:val="Normalny"/>
    <w:link w:val="StopkaZnak"/>
    <w:uiPriority w:val="99"/>
    <w:unhideWhenUsed/>
    <w:rsid w:val="00DC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73"/>
  </w:style>
  <w:style w:type="paragraph" w:styleId="Tekstdymka">
    <w:name w:val="Balloon Text"/>
    <w:basedOn w:val="Normalny"/>
    <w:link w:val="TekstdymkaZnak"/>
    <w:uiPriority w:val="99"/>
    <w:semiHidden/>
    <w:unhideWhenUsed/>
    <w:rsid w:val="00DC63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37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C6373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pl-PL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character" w:styleId="Hipercze">
    <w:name w:val="Hyperlink"/>
    <w:uiPriority w:val="99"/>
    <w:unhideWhenUsed/>
    <w:rsid w:val="00DC6373"/>
    <w:rPr>
      <w:color w:val="0563C1"/>
      <w:u w:val="single"/>
    </w:rPr>
  </w:style>
  <w:style w:type="table" w:styleId="Tabela-Siatka">
    <w:name w:val="Table Grid"/>
    <w:basedOn w:val="Standardowy"/>
    <w:uiPriority w:val="39"/>
    <w:rsid w:val="00DC6373"/>
    <w:rPr>
      <w:rFonts w:ascii="Calibri" w:eastAsia="Calibri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qFormat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character" w:customStyle="1" w:styleId="st">
    <w:name w:val="st"/>
    <w:basedOn w:val="Domylnaczcionkaakapitu"/>
    <w:rsid w:val="00DC6373"/>
  </w:style>
  <w:style w:type="paragraph" w:customStyle="1" w:styleId="Akapitzlist2">
    <w:name w:val="Akapit z listą2"/>
    <w:basedOn w:val="Normalny"/>
    <w:link w:val="ListParagraphChar1"/>
    <w:uiPriority w:val="99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character" w:customStyle="1" w:styleId="ListParagraphChar1">
    <w:name w:val="List Paragraph Char1"/>
    <w:link w:val="Akapitzlist2"/>
    <w:uiPriority w:val="99"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paragraph" w:customStyle="1" w:styleId="Bezodstpw1">
    <w:name w:val="Bez odstępów1"/>
    <w:uiPriority w:val="1"/>
    <w:qFormat/>
    <w:rsid w:val="00DC6373"/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nhideWhenUsed/>
    <w:rsid w:val="00DC63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paragraph" w:styleId="Lista">
    <w:name w:val="List"/>
    <w:basedOn w:val="Normalny"/>
    <w:uiPriority w:val="99"/>
    <w:rsid w:val="00DC6373"/>
    <w:pPr>
      <w:ind w:left="360" w:hanging="360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paragraph" w:customStyle="1" w:styleId="Default">
    <w:name w:val="Default"/>
    <w:rsid w:val="00DC63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0C7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M12">
    <w:name w:val="CM12"/>
    <w:basedOn w:val="Normalny"/>
    <w:next w:val="Normalny"/>
    <w:rsid w:val="00D40C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CM49">
    <w:name w:val="CM49"/>
    <w:basedOn w:val="Normalny"/>
    <w:next w:val="Normalny"/>
    <w:rsid w:val="00D40C73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Marzena Paszulewicz</cp:lastModifiedBy>
  <cp:revision>30</cp:revision>
  <dcterms:created xsi:type="dcterms:W3CDTF">2018-09-06T23:03:00Z</dcterms:created>
  <dcterms:modified xsi:type="dcterms:W3CDTF">2021-07-06T18:42:00Z</dcterms:modified>
</cp:coreProperties>
</file>