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2FFD9" w14:textId="13A72A5C" w:rsidR="003F06FE" w:rsidRPr="003572B1" w:rsidRDefault="00F90BDB" w:rsidP="5103D16E">
      <w:pPr>
        <w:spacing w:after="120" w:line="264" w:lineRule="auto"/>
        <w:jc w:val="right"/>
        <w:rPr>
          <w:b/>
          <w:bCs/>
          <w:i/>
          <w:iCs/>
        </w:rPr>
      </w:pPr>
      <w:r w:rsidRPr="5103D16E">
        <w:rPr>
          <w:b/>
          <w:bCs/>
        </w:rPr>
        <w:t xml:space="preserve">Załącznik nr </w:t>
      </w:r>
      <w:r w:rsidR="000731AF" w:rsidRPr="5103D16E">
        <w:rPr>
          <w:b/>
          <w:bCs/>
        </w:rPr>
        <w:t>4</w:t>
      </w:r>
      <w:r w:rsidR="00EE7E08" w:rsidRPr="5103D16E">
        <w:rPr>
          <w:b/>
          <w:bCs/>
        </w:rPr>
        <w:t xml:space="preserve"> </w:t>
      </w:r>
      <w:r w:rsidR="00AE7C62" w:rsidRPr="5103D16E">
        <w:rPr>
          <w:b/>
          <w:bCs/>
        </w:rPr>
        <w:t xml:space="preserve">do Zapytania ofertowego </w:t>
      </w:r>
      <w:bookmarkStart w:id="0" w:name="Załącznik5"/>
      <w:r w:rsidR="003B626A" w:rsidRPr="5103D16E">
        <w:rPr>
          <w:b/>
          <w:bCs/>
        </w:rPr>
        <w:t>0</w:t>
      </w:r>
      <w:r w:rsidR="69ECDCA3" w:rsidRPr="5103D16E">
        <w:rPr>
          <w:b/>
          <w:bCs/>
        </w:rPr>
        <w:t>1</w:t>
      </w:r>
      <w:r w:rsidR="003B626A" w:rsidRPr="5103D16E">
        <w:rPr>
          <w:b/>
          <w:bCs/>
        </w:rPr>
        <w:t>/WPD10</w:t>
      </w:r>
      <w:r w:rsidR="00097502" w:rsidRPr="5103D16E">
        <w:rPr>
          <w:b/>
          <w:bCs/>
        </w:rPr>
        <w:t>8</w:t>
      </w:r>
      <w:r w:rsidR="003B626A" w:rsidRPr="5103D16E">
        <w:rPr>
          <w:b/>
          <w:bCs/>
        </w:rPr>
        <w:t>/202</w:t>
      </w:r>
      <w:r w:rsidR="401A9E43" w:rsidRPr="5103D16E">
        <w:rPr>
          <w:b/>
          <w:bCs/>
        </w:rPr>
        <w:t>2</w:t>
      </w:r>
    </w:p>
    <w:p w14:paraId="26DE20C5" w14:textId="2FE240D8" w:rsidR="00521D92" w:rsidRDefault="00521D92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</w:rPr>
      </w:pPr>
    </w:p>
    <w:p w14:paraId="15DE632E" w14:textId="77777777" w:rsidR="00412658" w:rsidRPr="00412658" w:rsidRDefault="00412658" w:rsidP="00412658">
      <w:pPr>
        <w:rPr>
          <w:lang w:eastAsia="en-US"/>
        </w:rPr>
      </w:pPr>
    </w:p>
    <w:p w14:paraId="329BDFA3" w14:textId="1E131EAE" w:rsidR="0065132F" w:rsidRPr="00DC2C7B" w:rsidRDefault="0065132F" w:rsidP="1FEE0320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bCs/>
          <w:color w:val="auto"/>
        </w:rPr>
      </w:pPr>
      <w:r w:rsidRPr="1FEE0320">
        <w:rPr>
          <w:rFonts w:ascii="Times New Roman" w:hAnsi="Times New Roman"/>
          <w:color w:val="auto"/>
        </w:rPr>
        <w:t>..................................., dnia .......................... roku</w:t>
      </w:r>
    </w:p>
    <w:p w14:paraId="20DF414A" w14:textId="378888D6" w:rsidR="003F06FE" w:rsidRPr="00A458BC" w:rsidRDefault="0065132F" w:rsidP="003F06FE">
      <w:pPr>
        <w:spacing w:after="120" w:line="264" w:lineRule="auto"/>
        <w:jc w:val="center"/>
        <w:rPr>
          <w:sz w:val="14"/>
          <w:szCs w:val="14"/>
        </w:rPr>
      </w:pPr>
      <w:r w:rsidRPr="1FEE0320">
        <w:rPr>
          <w:i/>
          <w:iCs/>
          <w:sz w:val="14"/>
          <w:szCs w:val="14"/>
        </w:rPr>
        <w:t xml:space="preserve">                                                                                         (</w:t>
      </w:r>
      <w:proofErr w:type="gramStart"/>
      <w:r w:rsidRPr="1FEE0320">
        <w:rPr>
          <w:i/>
          <w:iCs/>
          <w:sz w:val="14"/>
          <w:szCs w:val="14"/>
        </w:rPr>
        <w:t>miejscowość)</w:t>
      </w:r>
      <w:r w:rsidR="703BF188" w:rsidRPr="1FEE0320">
        <w:rPr>
          <w:i/>
          <w:iCs/>
          <w:sz w:val="14"/>
          <w:szCs w:val="14"/>
        </w:rPr>
        <w:t xml:space="preserve"> </w:t>
      </w:r>
      <w:r w:rsidRPr="1FEE0320">
        <w:rPr>
          <w:i/>
          <w:iCs/>
          <w:sz w:val="14"/>
          <w:szCs w:val="14"/>
        </w:rPr>
        <w:t xml:space="preserve">  </w:t>
      </w:r>
      <w:proofErr w:type="gramEnd"/>
      <w:r w:rsidRPr="1FEE0320">
        <w:rPr>
          <w:i/>
          <w:iCs/>
          <w:sz w:val="14"/>
          <w:szCs w:val="14"/>
        </w:rPr>
        <w:t xml:space="preserve">                         </w:t>
      </w:r>
      <w:r w:rsidR="508BB013" w:rsidRPr="1FEE0320">
        <w:rPr>
          <w:i/>
          <w:iCs/>
          <w:sz w:val="14"/>
          <w:szCs w:val="14"/>
        </w:rPr>
        <w:t xml:space="preserve">                </w:t>
      </w:r>
      <w:r w:rsidRPr="1FEE0320">
        <w:rPr>
          <w:i/>
          <w:iCs/>
          <w:sz w:val="14"/>
          <w:szCs w:val="14"/>
        </w:rPr>
        <w:t>(data)</w:t>
      </w:r>
    </w:p>
    <w:p w14:paraId="2FD87BE4" w14:textId="77777777" w:rsidR="00E57B43" w:rsidRPr="00DC2C7B" w:rsidRDefault="00E57B43" w:rsidP="003F06FE">
      <w:pPr>
        <w:spacing w:after="120" w:line="264" w:lineRule="auto"/>
        <w:rPr>
          <w:sz w:val="22"/>
          <w:szCs w:val="22"/>
        </w:rPr>
      </w:pPr>
      <w:r w:rsidRPr="00DC2C7B">
        <w:rPr>
          <w:b/>
          <w:sz w:val="22"/>
          <w:szCs w:val="22"/>
        </w:rPr>
        <w:t>WYKONAWCA:</w:t>
      </w:r>
    </w:p>
    <w:p w14:paraId="1F15A2A9" w14:textId="4CEF0A4D" w:rsidR="00517406" w:rsidRPr="00DC2C7B" w:rsidRDefault="682190C0" w:rsidP="00517406">
      <w:pPr>
        <w:spacing w:after="120" w:line="264" w:lineRule="auto"/>
        <w:jc w:val="both"/>
        <w:rPr>
          <w:sz w:val="22"/>
          <w:szCs w:val="22"/>
        </w:rPr>
      </w:pPr>
      <w:r w:rsidRPr="1FEE0320">
        <w:rPr>
          <w:sz w:val="22"/>
          <w:szCs w:val="22"/>
        </w:rPr>
        <w:t>….........................................................</w:t>
      </w:r>
    </w:p>
    <w:p w14:paraId="1C0DF627" w14:textId="77777777" w:rsidR="00517406" w:rsidRPr="00DC2C7B" w:rsidRDefault="00517406" w:rsidP="00517406">
      <w:pPr>
        <w:spacing w:after="120" w:line="264" w:lineRule="auto"/>
        <w:jc w:val="both"/>
        <w:rPr>
          <w:sz w:val="22"/>
          <w:szCs w:val="22"/>
        </w:rPr>
      </w:pPr>
      <w:r w:rsidRPr="00DC2C7B">
        <w:rPr>
          <w:sz w:val="22"/>
          <w:szCs w:val="22"/>
        </w:rPr>
        <w:t>……………………………………….</w:t>
      </w:r>
    </w:p>
    <w:p w14:paraId="5EA8F7F4" w14:textId="77777777" w:rsidR="00517406" w:rsidRPr="00A458BC" w:rsidRDefault="00517406" w:rsidP="00517406">
      <w:pPr>
        <w:spacing w:after="120" w:line="264" w:lineRule="auto"/>
        <w:jc w:val="both"/>
        <w:rPr>
          <w:i/>
          <w:sz w:val="14"/>
          <w:szCs w:val="14"/>
        </w:rPr>
      </w:pPr>
      <w:r w:rsidRPr="00A458BC">
        <w:rPr>
          <w:i/>
          <w:sz w:val="14"/>
          <w:szCs w:val="14"/>
        </w:rPr>
        <w:t xml:space="preserve">(Nazwa Wykonawcy / siedziba/ adres / </w:t>
      </w:r>
      <w:r w:rsidR="00B2455E" w:rsidRPr="00A458BC">
        <w:rPr>
          <w:i/>
          <w:sz w:val="14"/>
          <w:szCs w:val="14"/>
        </w:rPr>
        <w:t>NIP</w:t>
      </w:r>
      <w:r w:rsidRPr="00A458BC">
        <w:rPr>
          <w:i/>
          <w:sz w:val="14"/>
          <w:szCs w:val="14"/>
        </w:rPr>
        <w:t>)</w:t>
      </w:r>
    </w:p>
    <w:p w14:paraId="133D37EA" w14:textId="77777777" w:rsidR="00E57B43" w:rsidRPr="00DC2C7B" w:rsidRDefault="00E57B43" w:rsidP="00517406">
      <w:pPr>
        <w:spacing w:after="120" w:line="264" w:lineRule="auto"/>
        <w:ind w:left="5103"/>
        <w:jc w:val="both"/>
        <w:rPr>
          <w:b/>
          <w:sz w:val="22"/>
          <w:szCs w:val="22"/>
        </w:rPr>
      </w:pPr>
      <w:r w:rsidRPr="00DC2C7B">
        <w:rPr>
          <w:b/>
          <w:sz w:val="22"/>
          <w:szCs w:val="22"/>
        </w:rPr>
        <w:t>ZAMAWIAJĄCY:</w:t>
      </w:r>
    </w:p>
    <w:p w14:paraId="2E96D18B" w14:textId="77777777" w:rsidR="00517406" w:rsidRPr="00DC2C7B" w:rsidRDefault="00517406" w:rsidP="00C0653D">
      <w:pPr>
        <w:ind w:left="5103"/>
        <w:jc w:val="both"/>
        <w:rPr>
          <w:sz w:val="22"/>
          <w:szCs w:val="22"/>
        </w:rPr>
      </w:pPr>
      <w:r w:rsidRPr="00DC2C7B">
        <w:rPr>
          <w:sz w:val="22"/>
          <w:szCs w:val="22"/>
        </w:rPr>
        <w:t>WPD Pharmaceuticals sp. z o.</w:t>
      </w:r>
      <w:r w:rsidR="00E85C6B" w:rsidRPr="00DC2C7B">
        <w:rPr>
          <w:sz w:val="22"/>
          <w:szCs w:val="22"/>
        </w:rPr>
        <w:t xml:space="preserve"> </w:t>
      </w:r>
      <w:r w:rsidRPr="00DC2C7B">
        <w:rPr>
          <w:sz w:val="22"/>
          <w:szCs w:val="22"/>
        </w:rPr>
        <w:t xml:space="preserve">o. </w:t>
      </w:r>
    </w:p>
    <w:p w14:paraId="6AF18A8D" w14:textId="29395744" w:rsidR="00517406" w:rsidRPr="00DC2C7B" w:rsidRDefault="00517406" w:rsidP="00C0653D">
      <w:pPr>
        <w:ind w:left="5103"/>
        <w:jc w:val="both"/>
        <w:rPr>
          <w:sz w:val="22"/>
          <w:szCs w:val="22"/>
        </w:rPr>
      </w:pPr>
      <w:r w:rsidRPr="1FEE0320">
        <w:rPr>
          <w:sz w:val="22"/>
          <w:szCs w:val="22"/>
        </w:rPr>
        <w:t>ul. Żwirki i Wigury 101</w:t>
      </w:r>
    </w:p>
    <w:p w14:paraId="4F5D20E2" w14:textId="77777777" w:rsidR="00517406" w:rsidRPr="00DC2C7B" w:rsidRDefault="00517406" w:rsidP="00C0653D">
      <w:pPr>
        <w:ind w:left="5103"/>
        <w:jc w:val="both"/>
        <w:rPr>
          <w:sz w:val="22"/>
          <w:szCs w:val="22"/>
        </w:rPr>
      </w:pPr>
      <w:r w:rsidRPr="00DC2C7B">
        <w:rPr>
          <w:sz w:val="22"/>
          <w:szCs w:val="22"/>
        </w:rPr>
        <w:t>02-089 Warszawa</w:t>
      </w:r>
    </w:p>
    <w:p w14:paraId="42C35A0A" w14:textId="77777777" w:rsidR="005F2675" w:rsidRPr="00DC2C7B" w:rsidRDefault="005F2675" w:rsidP="00C0653D">
      <w:pPr>
        <w:ind w:left="5103"/>
        <w:jc w:val="both"/>
        <w:rPr>
          <w:sz w:val="22"/>
          <w:szCs w:val="22"/>
        </w:rPr>
      </w:pPr>
    </w:p>
    <w:p w14:paraId="5B62069A" w14:textId="77777777" w:rsidR="004C705B" w:rsidRPr="00DC2C7B" w:rsidRDefault="004C705B" w:rsidP="005F2675">
      <w:pPr>
        <w:spacing w:after="120" w:line="264" w:lineRule="auto"/>
        <w:ind w:left="5103"/>
        <w:jc w:val="both"/>
        <w:rPr>
          <w:sz w:val="22"/>
          <w:szCs w:val="22"/>
        </w:rPr>
      </w:pPr>
    </w:p>
    <w:p w14:paraId="5AA41B09" w14:textId="7EE186F2" w:rsidR="005F2675" w:rsidRPr="00DC2C7B" w:rsidRDefault="002262B3" w:rsidP="5D6B2396">
      <w:pPr>
        <w:pStyle w:val="Nagwek4"/>
        <w:spacing w:before="0" w:after="120" w:line="264" w:lineRule="auto"/>
        <w:jc w:val="center"/>
        <w:rPr>
          <w:rFonts w:ascii="Times New Roman" w:hAnsi="Times New Roman"/>
          <w:b/>
          <w:bCs/>
          <w:i w:val="0"/>
          <w:iCs w:val="0"/>
          <w:color w:val="auto"/>
        </w:rPr>
      </w:pPr>
      <w:r w:rsidRPr="5D6B2396">
        <w:rPr>
          <w:rFonts w:ascii="Times New Roman" w:hAnsi="Times New Roman"/>
          <w:b/>
          <w:bCs/>
          <w:i w:val="0"/>
          <w:iCs w:val="0"/>
          <w:color w:val="auto"/>
        </w:rPr>
        <w:t>OŚWIA</w:t>
      </w:r>
      <w:r w:rsidR="003B626A" w:rsidRPr="5D6B2396">
        <w:rPr>
          <w:rFonts w:ascii="Times New Roman" w:hAnsi="Times New Roman"/>
          <w:b/>
          <w:bCs/>
          <w:i w:val="0"/>
          <w:iCs w:val="0"/>
          <w:color w:val="auto"/>
        </w:rPr>
        <w:t xml:space="preserve">DCZENIE WYKONAWCY DOTYCZĄCE PARAMETRÓW TECHNICZNYCH </w:t>
      </w:r>
    </w:p>
    <w:p w14:paraId="64AE00FC" w14:textId="77777777" w:rsidR="009E5A8B" w:rsidRPr="001F506D" w:rsidRDefault="009E5A8B" w:rsidP="00D620E8">
      <w:pPr>
        <w:tabs>
          <w:tab w:val="left" w:pos="6318"/>
        </w:tabs>
        <w:snapToGrid w:val="0"/>
        <w:spacing w:line="264" w:lineRule="auto"/>
        <w:jc w:val="both"/>
        <w:rPr>
          <w:sz w:val="22"/>
          <w:szCs w:val="22"/>
        </w:rPr>
      </w:pPr>
    </w:p>
    <w:p w14:paraId="02689FCA" w14:textId="43A4EF6C" w:rsidR="000731AF" w:rsidRPr="001F506D" w:rsidRDefault="000D5690" w:rsidP="1FEE0320">
      <w:pPr>
        <w:tabs>
          <w:tab w:val="left" w:pos="6318"/>
        </w:tabs>
        <w:snapToGrid w:val="0"/>
        <w:spacing w:line="264" w:lineRule="auto"/>
        <w:jc w:val="both"/>
        <w:rPr>
          <w:sz w:val="22"/>
          <w:szCs w:val="22"/>
        </w:rPr>
      </w:pPr>
      <w:r w:rsidRPr="5103D16E">
        <w:rPr>
          <w:sz w:val="22"/>
          <w:szCs w:val="22"/>
        </w:rPr>
        <w:t xml:space="preserve">Na potrzeby postępowania o udzielenie zamówienia </w:t>
      </w:r>
      <w:r w:rsidR="00470506" w:rsidRPr="5103D16E">
        <w:rPr>
          <w:sz w:val="22"/>
          <w:szCs w:val="22"/>
        </w:rPr>
        <w:t xml:space="preserve">na </w:t>
      </w:r>
      <w:r w:rsidR="21211DAF" w:rsidRPr="5103D16E">
        <w:rPr>
          <w:color w:val="000000" w:themeColor="text1"/>
          <w:sz w:val="22"/>
          <w:szCs w:val="22"/>
        </w:rPr>
        <w:t>najem powierzchni laboratoryjnej wraz ze sprzętem,</w:t>
      </w:r>
      <w:r w:rsidR="21211DAF" w:rsidRPr="5103D16E">
        <w:rPr>
          <w:sz w:val="22"/>
          <w:szCs w:val="22"/>
        </w:rPr>
        <w:t xml:space="preserve"> </w:t>
      </w:r>
      <w:r w:rsidR="001F506D" w:rsidRPr="5103D16E">
        <w:rPr>
          <w:sz w:val="22"/>
          <w:szCs w:val="22"/>
        </w:rPr>
        <w:t xml:space="preserve">zgodnie z przedstawioną </w:t>
      </w:r>
      <w:r w:rsidR="7A22635B" w:rsidRPr="5103D16E">
        <w:rPr>
          <w:sz w:val="22"/>
          <w:szCs w:val="22"/>
        </w:rPr>
        <w:t xml:space="preserve">poniżej </w:t>
      </w:r>
      <w:r w:rsidR="001F506D" w:rsidRPr="5103D16E">
        <w:rPr>
          <w:sz w:val="22"/>
          <w:szCs w:val="22"/>
        </w:rPr>
        <w:t xml:space="preserve">specyfikacją, </w:t>
      </w:r>
      <w:r w:rsidR="0059209A" w:rsidRPr="5103D16E">
        <w:rPr>
          <w:sz w:val="22"/>
          <w:szCs w:val="22"/>
        </w:rPr>
        <w:t xml:space="preserve">w ramach realizacji </w:t>
      </w:r>
      <w:r w:rsidR="00521D92" w:rsidRPr="5103D16E">
        <w:rPr>
          <w:sz w:val="22"/>
          <w:szCs w:val="22"/>
        </w:rPr>
        <w:t xml:space="preserve">prac </w:t>
      </w:r>
      <w:r w:rsidR="00D01901" w:rsidRPr="5103D16E">
        <w:rPr>
          <w:sz w:val="22"/>
          <w:szCs w:val="22"/>
        </w:rPr>
        <w:t>B+R</w:t>
      </w:r>
      <w:r w:rsidR="0059209A" w:rsidRPr="5103D16E">
        <w:rPr>
          <w:sz w:val="22"/>
          <w:szCs w:val="22"/>
        </w:rPr>
        <w:t xml:space="preserve"> </w:t>
      </w:r>
      <w:r w:rsidR="00FB6EB3" w:rsidRPr="00FB6EB3">
        <w:rPr>
          <w:sz w:val="22"/>
          <w:szCs w:val="22"/>
        </w:rPr>
        <w:t xml:space="preserve">określonych w Zapytaniu ofertowym </w:t>
      </w:r>
      <w:r w:rsidR="00FB6EB3" w:rsidRPr="00FB6EB3">
        <w:rPr>
          <w:b/>
          <w:sz w:val="22"/>
          <w:szCs w:val="22"/>
        </w:rPr>
        <w:t>01/WPD108/2022</w:t>
      </w:r>
      <w:r w:rsidR="00FB6EB3">
        <w:rPr>
          <w:sz w:val="22"/>
          <w:szCs w:val="22"/>
        </w:rPr>
        <w:t xml:space="preserve"> </w:t>
      </w:r>
      <w:r w:rsidR="000731AF" w:rsidRPr="5103D16E">
        <w:rPr>
          <w:sz w:val="22"/>
          <w:szCs w:val="22"/>
        </w:rPr>
        <w:t xml:space="preserve">w imieniu </w:t>
      </w:r>
      <w:r w:rsidR="004C705B" w:rsidRPr="5103D16E">
        <w:rPr>
          <w:sz w:val="22"/>
          <w:szCs w:val="22"/>
        </w:rPr>
        <w:t>Wykonawc</w:t>
      </w:r>
      <w:r w:rsidR="000731AF" w:rsidRPr="5103D16E">
        <w:rPr>
          <w:sz w:val="22"/>
          <w:szCs w:val="22"/>
        </w:rPr>
        <w:t>y deklaruję spełnienie parametrów oferty we wskazanym poniżej zakresie:</w:t>
      </w:r>
    </w:p>
    <w:p w14:paraId="02C6AC81" w14:textId="77777777" w:rsidR="001F506D" w:rsidRDefault="001F506D" w:rsidP="004C705B">
      <w:pPr>
        <w:tabs>
          <w:tab w:val="left" w:pos="6318"/>
        </w:tabs>
        <w:snapToGrid w:val="0"/>
        <w:spacing w:line="264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850"/>
        <w:gridCol w:w="2462"/>
        <w:gridCol w:w="5409"/>
      </w:tblGrid>
      <w:tr w:rsidR="001F506D" w:rsidRPr="003C22C2" w14:paraId="4C68C681" w14:textId="77777777" w:rsidTr="00085743">
        <w:trPr>
          <w:jc w:val="right"/>
        </w:trPr>
        <w:tc>
          <w:tcPr>
            <w:tcW w:w="850" w:type="dxa"/>
          </w:tcPr>
          <w:p w14:paraId="1AD4731C" w14:textId="77777777" w:rsidR="001F506D" w:rsidRPr="003C22C2" w:rsidRDefault="001F506D" w:rsidP="00085743">
            <w:pPr>
              <w:pStyle w:val="Lista"/>
              <w:suppressAutoHyphens/>
              <w:spacing w:after="120" w:line="264" w:lineRule="auto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C22C2">
              <w:rPr>
                <w:rFonts w:ascii="Times New Roman" w:hAnsi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62" w:type="dxa"/>
          </w:tcPr>
          <w:p w14:paraId="6350C405" w14:textId="77777777" w:rsidR="001F506D" w:rsidRPr="003C22C2" w:rsidRDefault="001F506D" w:rsidP="00085743">
            <w:pPr>
              <w:pStyle w:val="Lista"/>
              <w:suppressAutoHyphens/>
              <w:spacing w:after="120" w:line="264" w:lineRule="auto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C22C2">
              <w:rPr>
                <w:rFonts w:ascii="Times New Roman" w:hAnsi="Times New Roman"/>
                <w:b/>
                <w:bCs/>
                <w:sz w:val="22"/>
                <w:szCs w:val="22"/>
              </w:rPr>
              <w:t>Nazwa aparatury badawczej</w:t>
            </w:r>
          </w:p>
        </w:tc>
        <w:tc>
          <w:tcPr>
            <w:tcW w:w="5409" w:type="dxa"/>
          </w:tcPr>
          <w:p w14:paraId="2C7CD79F" w14:textId="77777777" w:rsidR="001F506D" w:rsidRPr="003C22C2" w:rsidRDefault="001F506D" w:rsidP="00085743">
            <w:pPr>
              <w:pStyle w:val="Lista"/>
              <w:suppressAutoHyphens/>
              <w:spacing w:after="120" w:line="264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C22C2">
              <w:rPr>
                <w:rFonts w:ascii="Times New Roman" w:hAnsi="Times New Roman"/>
                <w:b/>
                <w:bCs/>
                <w:sz w:val="22"/>
                <w:szCs w:val="22"/>
              </w:rPr>
              <w:t>Minimalne wymagania techniczne stawiane przez Zamawiającego</w:t>
            </w:r>
          </w:p>
        </w:tc>
      </w:tr>
      <w:tr w:rsidR="001F506D" w:rsidRPr="003C22C2" w14:paraId="413E7C18" w14:textId="77777777" w:rsidTr="00085743">
        <w:trPr>
          <w:jc w:val="right"/>
        </w:trPr>
        <w:tc>
          <w:tcPr>
            <w:tcW w:w="850" w:type="dxa"/>
          </w:tcPr>
          <w:p w14:paraId="6A94113C" w14:textId="77777777" w:rsidR="001F506D" w:rsidRPr="003C22C2" w:rsidRDefault="001F506D" w:rsidP="001F506D">
            <w:pPr>
              <w:pStyle w:val="Lista"/>
              <w:numPr>
                <w:ilvl w:val="0"/>
                <w:numId w:val="10"/>
              </w:numPr>
              <w:suppressAutoHyphens/>
              <w:spacing w:after="120" w:line="264" w:lineRule="auto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462" w:type="dxa"/>
          </w:tcPr>
          <w:p w14:paraId="4D662AD9" w14:textId="77777777" w:rsidR="001F506D" w:rsidRPr="003C22C2" w:rsidRDefault="001F506D" w:rsidP="00085743">
            <w:pPr>
              <w:pStyle w:val="Lista"/>
              <w:suppressAutoHyphens/>
              <w:spacing w:after="120" w:line="264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>Spektrofotometr płytkowy</w:t>
            </w:r>
          </w:p>
        </w:tc>
        <w:tc>
          <w:tcPr>
            <w:tcW w:w="5409" w:type="dxa"/>
          </w:tcPr>
          <w:p w14:paraId="6386B0EE" w14:textId="77777777" w:rsidR="001F506D" w:rsidRPr="003C22C2" w:rsidRDefault="001F506D" w:rsidP="00085743">
            <w:pPr>
              <w:pStyle w:val="Lista"/>
              <w:suppressAutoHyphens/>
              <w:spacing w:after="120" w:line="264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sz w:val="22"/>
                <w:szCs w:val="22"/>
              </w:rPr>
              <w:t xml:space="preserve">Spektrofotometr płytkowy z rozbudowanymi modułami fluorescencji, luminescencji i automatyczną stacją pipetującą, model wzorcowy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Microplate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reader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Infinite M200 Pro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Tecan</w:t>
            </w:r>
            <w:proofErr w:type="spellEnd"/>
          </w:p>
        </w:tc>
      </w:tr>
      <w:tr w:rsidR="001F506D" w:rsidRPr="003901C2" w14:paraId="1E93BAF0" w14:textId="77777777" w:rsidTr="00085743">
        <w:trPr>
          <w:jc w:val="right"/>
        </w:trPr>
        <w:tc>
          <w:tcPr>
            <w:tcW w:w="850" w:type="dxa"/>
          </w:tcPr>
          <w:p w14:paraId="152B7233" w14:textId="77777777" w:rsidR="001F506D" w:rsidRPr="003C22C2" w:rsidRDefault="001F506D" w:rsidP="001F506D">
            <w:pPr>
              <w:pStyle w:val="Lista"/>
              <w:numPr>
                <w:ilvl w:val="0"/>
                <w:numId w:val="10"/>
              </w:numPr>
              <w:suppressAutoHyphens/>
              <w:spacing w:after="120" w:line="264" w:lineRule="auto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462" w:type="dxa"/>
          </w:tcPr>
          <w:p w14:paraId="3EC8BAF6" w14:textId="77777777" w:rsidR="001F506D" w:rsidRPr="003C22C2" w:rsidRDefault="001F506D" w:rsidP="00085743">
            <w:pPr>
              <w:pStyle w:val="Lista"/>
              <w:suppressAutoHyphens/>
              <w:spacing w:after="120" w:line="264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>Spektrofotometr UV/VIS</w:t>
            </w:r>
          </w:p>
        </w:tc>
        <w:tc>
          <w:tcPr>
            <w:tcW w:w="5409" w:type="dxa"/>
          </w:tcPr>
          <w:p w14:paraId="35B93E31" w14:textId="77777777" w:rsidR="001F506D" w:rsidRPr="003C22C2" w:rsidRDefault="001F506D" w:rsidP="00085743">
            <w:pPr>
              <w:pStyle w:val="Akapitzlist"/>
              <w:spacing w:after="120" w:line="264" w:lineRule="auto"/>
              <w:ind w:left="0"/>
              <w:rPr>
                <w:rFonts w:ascii="Times New Roman" w:hAnsi="Times New Roman"/>
                <w:lang w:val="en-US"/>
              </w:rPr>
            </w:pPr>
            <w:proofErr w:type="spellStart"/>
            <w:r w:rsidRPr="003C22C2">
              <w:rPr>
                <w:rFonts w:ascii="Times New Roman" w:hAnsi="Times New Roman"/>
                <w:lang w:val="en-US"/>
              </w:rPr>
              <w:t>Spektrofotometr</w:t>
            </w:r>
            <w:proofErr w:type="spellEnd"/>
            <w:r w:rsidRPr="003C22C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C22C2">
              <w:rPr>
                <w:rFonts w:ascii="Times New Roman" w:hAnsi="Times New Roman"/>
                <w:lang w:val="en-US"/>
              </w:rPr>
              <w:t>kuwetowy</w:t>
            </w:r>
            <w:proofErr w:type="spellEnd"/>
            <w:r w:rsidRPr="003C22C2">
              <w:rPr>
                <w:rFonts w:ascii="Times New Roman" w:hAnsi="Times New Roman"/>
                <w:lang w:val="en-US"/>
              </w:rPr>
              <w:t xml:space="preserve"> UV/VIS, model </w:t>
            </w:r>
            <w:proofErr w:type="spellStart"/>
            <w:r w:rsidRPr="003C22C2">
              <w:rPr>
                <w:rFonts w:ascii="Times New Roman" w:hAnsi="Times New Roman"/>
                <w:lang w:val="en-US"/>
              </w:rPr>
              <w:t>wzorcowy</w:t>
            </w:r>
            <w:proofErr w:type="spellEnd"/>
            <w:r w:rsidRPr="003C22C2">
              <w:rPr>
                <w:rFonts w:ascii="Times New Roman" w:hAnsi="Times New Roman"/>
                <w:lang w:val="en-US"/>
              </w:rPr>
              <w:t xml:space="preserve"> Spectrophotometer </w:t>
            </w:r>
            <w:proofErr w:type="spellStart"/>
            <w:r w:rsidRPr="003C22C2">
              <w:rPr>
                <w:rFonts w:ascii="Times New Roman" w:hAnsi="Times New Roman"/>
                <w:lang w:val="en-US"/>
              </w:rPr>
              <w:t>BioPhotometer</w:t>
            </w:r>
            <w:proofErr w:type="spellEnd"/>
            <w:r w:rsidRPr="003C22C2">
              <w:rPr>
                <w:rFonts w:ascii="Times New Roman" w:hAnsi="Times New Roman"/>
                <w:lang w:val="en-US"/>
              </w:rPr>
              <w:t xml:space="preserve"> Eppendorf</w:t>
            </w:r>
          </w:p>
        </w:tc>
      </w:tr>
      <w:tr w:rsidR="001F506D" w:rsidRPr="003C22C2" w14:paraId="4FF53BD3" w14:textId="77777777" w:rsidTr="00085743">
        <w:trPr>
          <w:jc w:val="right"/>
        </w:trPr>
        <w:tc>
          <w:tcPr>
            <w:tcW w:w="850" w:type="dxa"/>
          </w:tcPr>
          <w:p w14:paraId="24775A90" w14:textId="77777777" w:rsidR="001F506D" w:rsidRPr="001F506D" w:rsidRDefault="001F506D" w:rsidP="001F506D">
            <w:pPr>
              <w:pStyle w:val="Lista"/>
              <w:numPr>
                <w:ilvl w:val="0"/>
                <w:numId w:val="10"/>
              </w:numPr>
              <w:suppressAutoHyphens/>
              <w:rPr>
                <w:rFonts w:ascii="Times New Roman" w:hAnsi="Times New Roman"/>
                <w:iCs/>
                <w:sz w:val="22"/>
                <w:szCs w:val="22"/>
                <w:lang w:val="en-US"/>
              </w:rPr>
            </w:pPr>
          </w:p>
        </w:tc>
        <w:tc>
          <w:tcPr>
            <w:tcW w:w="2462" w:type="dxa"/>
          </w:tcPr>
          <w:p w14:paraId="11DA03D5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>Spektrofotometr UV/VIS</w:t>
            </w:r>
          </w:p>
        </w:tc>
        <w:tc>
          <w:tcPr>
            <w:tcW w:w="5409" w:type="dxa"/>
          </w:tcPr>
          <w:p w14:paraId="73D1BAB9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 xml:space="preserve">Spektrofotometr UV/VIS do </w:t>
            </w:r>
            <w:proofErr w:type="spellStart"/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>mikroobjętości</w:t>
            </w:r>
            <w:proofErr w:type="spellEnd"/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 xml:space="preserve">, model wzorcowy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Spectrophotometer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DS-11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DeNovix</w:t>
            </w:r>
            <w:proofErr w:type="spellEnd"/>
          </w:p>
        </w:tc>
      </w:tr>
      <w:tr w:rsidR="001F506D" w:rsidRPr="003C22C2" w14:paraId="332B71F3" w14:textId="77777777" w:rsidTr="00085743">
        <w:trPr>
          <w:jc w:val="right"/>
        </w:trPr>
        <w:tc>
          <w:tcPr>
            <w:tcW w:w="850" w:type="dxa"/>
          </w:tcPr>
          <w:p w14:paraId="0E04E7CB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6D3D1DED" w14:textId="77777777" w:rsidR="001F506D" w:rsidRPr="003C22C2" w:rsidRDefault="001F506D" w:rsidP="000857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>System do elektroforezy poziomej</w:t>
            </w:r>
          </w:p>
        </w:tc>
        <w:tc>
          <w:tcPr>
            <w:tcW w:w="5409" w:type="dxa"/>
          </w:tcPr>
          <w:p w14:paraId="5CB1FC5D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sz w:val="22"/>
                <w:szCs w:val="22"/>
              </w:rPr>
              <w:t xml:space="preserve">System do elektroforezy poziomej, model wzorcowy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Electrophoresis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System Mini-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Sub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Cell GT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Bio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>-Rad</w:t>
            </w:r>
          </w:p>
        </w:tc>
      </w:tr>
      <w:tr w:rsidR="001F506D" w:rsidRPr="003C22C2" w14:paraId="23A697CE" w14:textId="77777777" w:rsidTr="00085743">
        <w:trPr>
          <w:jc w:val="right"/>
        </w:trPr>
        <w:tc>
          <w:tcPr>
            <w:tcW w:w="850" w:type="dxa"/>
          </w:tcPr>
          <w:p w14:paraId="24BF3BEA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576A422B" w14:textId="77777777" w:rsidR="001F506D" w:rsidRPr="003C22C2" w:rsidRDefault="001F506D" w:rsidP="000857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>Homogenizator mechaniczny</w:t>
            </w:r>
          </w:p>
        </w:tc>
        <w:tc>
          <w:tcPr>
            <w:tcW w:w="5409" w:type="dxa"/>
          </w:tcPr>
          <w:p w14:paraId="2279545F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 xml:space="preserve">Homogenizator mechaniczny rotor-stator, model wzorcowy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Homogenizer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T25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digital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Ultra-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Turrax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IKA</w:t>
            </w:r>
          </w:p>
        </w:tc>
      </w:tr>
      <w:tr w:rsidR="001F506D" w:rsidRPr="003C22C2" w14:paraId="4A55EDA1" w14:textId="77777777" w:rsidTr="00085743">
        <w:trPr>
          <w:jc w:val="right"/>
        </w:trPr>
        <w:tc>
          <w:tcPr>
            <w:tcW w:w="850" w:type="dxa"/>
          </w:tcPr>
          <w:p w14:paraId="491A84C4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19641F42" w14:textId="77777777" w:rsidR="001F506D" w:rsidRPr="003C22C2" w:rsidRDefault="001F506D" w:rsidP="000857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>Komora laminarna</w:t>
            </w:r>
          </w:p>
        </w:tc>
        <w:tc>
          <w:tcPr>
            <w:tcW w:w="5409" w:type="dxa"/>
          </w:tcPr>
          <w:p w14:paraId="310FE877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sz w:val="22"/>
                <w:szCs w:val="22"/>
              </w:rPr>
              <w:t xml:space="preserve">komora laminarna II klasy bezpieczeństwa mikrobiologicznego, przeznaczona do pracy z hodowlami komórkowymi, wyposażona w lampę UV, wraz z osprzętem (ssak,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pipetor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1F506D" w:rsidRPr="003C22C2" w14:paraId="3F0141E6" w14:textId="77777777" w:rsidTr="00085743">
        <w:trPr>
          <w:jc w:val="right"/>
        </w:trPr>
        <w:tc>
          <w:tcPr>
            <w:tcW w:w="850" w:type="dxa"/>
          </w:tcPr>
          <w:p w14:paraId="5D8A0F81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1481B5C9" w14:textId="77777777" w:rsidR="001F506D" w:rsidRPr="006E50DF" w:rsidRDefault="001F506D" w:rsidP="000857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6E50DF">
              <w:rPr>
                <w:rFonts w:ascii="Times New Roman" w:hAnsi="Times New Roman"/>
                <w:iCs/>
              </w:rPr>
              <w:t xml:space="preserve">Cieplarka laboratoryjna </w:t>
            </w:r>
          </w:p>
        </w:tc>
        <w:tc>
          <w:tcPr>
            <w:tcW w:w="5409" w:type="dxa"/>
          </w:tcPr>
          <w:p w14:paraId="4F27A567" w14:textId="77777777" w:rsidR="001F506D" w:rsidRPr="006E50DF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6E50DF">
              <w:rPr>
                <w:rFonts w:ascii="Times New Roman" w:hAnsi="Times New Roman"/>
                <w:iCs/>
                <w:sz w:val="22"/>
                <w:szCs w:val="22"/>
              </w:rPr>
              <w:t>cieplarka laboratoryjna z możliwością inkubacji w temp. 37</w:t>
            </w:r>
            <w:r w:rsidRPr="006E50DF">
              <w:rPr>
                <w:rFonts w:ascii="Times New Roman" w:hAnsi="Times New Roman"/>
                <w:sz w:val="22"/>
                <w:szCs w:val="22"/>
              </w:rPr>
              <w:t>°C</w:t>
            </w:r>
          </w:p>
        </w:tc>
      </w:tr>
      <w:tr w:rsidR="001F506D" w:rsidRPr="003C22C2" w14:paraId="4C1B3C38" w14:textId="77777777" w:rsidTr="00085743">
        <w:trPr>
          <w:jc w:val="right"/>
        </w:trPr>
        <w:tc>
          <w:tcPr>
            <w:tcW w:w="850" w:type="dxa"/>
          </w:tcPr>
          <w:p w14:paraId="2E49FA75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671A358A" w14:textId="77777777" w:rsidR="001F506D" w:rsidRPr="003C22C2" w:rsidRDefault="001F506D" w:rsidP="000857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 xml:space="preserve">Inkubator </w:t>
            </w:r>
          </w:p>
        </w:tc>
        <w:tc>
          <w:tcPr>
            <w:tcW w:w="5409" w:type="dxa"/>
          </w:tcPr>
          <w:p w14:paraId="7384E392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sz w:val="22"/>
                <w:szCs w:val="22"/>
              </w:rPr>
              <w:t>Inkubator CO</w:t>
            </w:r>
            <w:r w:rsidRPr="003C22C2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3C22C2">
              <w:rPr>
                <w:rFonts w:ascii="Times New Roman" w:hAnsi="Times New Roman"/>
                <w:sz w:val="22"/>
                <w:szCs w:val="22"/>
              </w:rPr>
              <w:t xml:space="preserve"> do prowadzenia hodowli komórek, zapewniający kontrolę poziomu CO</w:t>
            </w:r>
            <w:r w:rsidRPr="003C22C2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3C22C2">
              <w:rPr>
                <w:rFonts w:ascii="Times New Roman" w:hAnsi="Times New Roman"/>
                <w:sz w:val="22"/>
                <w:szCs w:val="22"/>
              </w:rPr>
              <w:t xml:space="preserve"> i wilgotności</w:t>
            </w:r>
          </w:p>
        </w:tc>
      </w:tr>
      <w:tr w:rsidR="001F506D" w:rsidRPr="003C22C2" w14:paraId="0E39F784" w14:textId="77777777" w:rsidTr="00085743">
        <w:trPr>
          <w:jc w:val="right"/>
        </w:trPr>
        <w:tc>
          <w:tcPr>
            <w:tcW w:w="850" w:type="dxa"/>
          </w:tcPr>
          <w:p w14:paraId="4BE204A3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38D8C851" w14:textId="77777777" w:rsidR="001F506D" w:rsidRPr="003C22C2" w:rsidRDefault="001F506D" w:rsidP="000857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>Sprzęt do wizualizacji żeli</w:t>
            </w:r>
          </w:p>
        </w:tc>
        <w:tc>
          <w:tcPr>
            <w:tcW w:w="5409" w:type="dxa"/>
          </w:tcPr>
          <w:p w14:paraId="6F89A2DD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sz w:val="22"/>
                <w:szCs w:val="22"/>
              </w:rPr>
              <w:t xml:space="preserve">System do wizualizacji żeli, wyposażony w komorę z kamerą oraz lampę UV, model wzorcowy typu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Imaging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C22C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System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ChemiDoc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MP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Bio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>-Rad</w:t>
            </w:r>
          </w:p>
        </w:tc>
      </w:tr>
      <w:tr w:rsidR="001F506D" w:rsidRPr="003C22C2" w14:paraId="4730285B" w14:textId="77777777" w:rsidTr="00085743">
        <w:trPr>
          <w:jc w:val="right"/>
        </w:trPr>
        <w:tc>
          <w:tcPr>
            <w:tcW w:w="850" w:type="dxa"/>
          </w:tcPr>
          <w:p w14:paraId="60D946E9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0A824F2F" w14:textId="77777777" w:rsidR="001F506D" w:rsidRPr="003C22C2" w:rsidRDefault="001F506D" w:rsidP="000857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>Chłodziarko-zamrażarka laboratoryjna</w:t>
            </w:r>
          </w:p>
        </w:tc>
        <w:tc>
          <w:tcPr>
            <w:tcW w:w="5409" w:type="dxa"/>
          </w:tcPr>
          <w:p w14:paraId="44247F30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>chłodziarko-zamrażarka laboratoryjna dedykowana do przechowywania odczynników w zakresie temp. od +4</w:t>
            </w:r>
            <w:r w:rsidRPr="003C22C2">
              <w:rPr>
                <w:rFonts w:ascii="Times New Roman" w:hAnsi="Times New Roman"/>
                <w:sz w:val="22"/>
                <w:szCs w:val="22"/>
              </w:rPr>
              <w:t>°C do -20°C</w:t>
            </w:r>
          </w:p>
        </w:tc>
      </w:tr>
      <w:tr w:rsidR="001F506D" w:rsidRPr="003C22C2" w14:paraId="2A063183" w14:textId="77777777" w:rsidTr="00085743">
        <w:trPr>
          <w:jc w:val="right"/>
        </w:trPr>
        <w:tc>
          <w:tcPr>
            <w:tcW w:w="850" w:type="dxa"/>
          </w:tcPr>
          <w:p w14:paraId="1D8915AF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2F11A042" w14:textId="77777777" w:rsidR="001F506D" w:rsidRPr="003C22C2" w:rsidRDefault="001F506D" w:rsidP="000857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>Wirówka wysokich prędkości, z chłodzeniem</w:t>
            </w:r>
          </w:p>
        </w:tc>
        <w:tc>
          <w:tcPr>
            <w:tcW w:w="5409" w:type="dxa"/>
          </w:tcPr>
          <w:p w14:paraId="523DDAF8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sz w:val="22"/>
                <w:szCs w:val="22"/>
              </w:rPr>
              <w:t xml:space="preserve">Wirówka laboratoryjna wysokoobrotowa z chłodzeniem do </w:t>
            </w:r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>+4</w:t>
            </w:r>
            <w:r w:rsidRPr="003C22C2">
              <w:rPr>
                <w:rFonts w:ascii="Times New Roman" w:hAnsi="Times New Roman"/>
                <w:sz w:val="22"/>
                <w:szCs w:val="22"/>
              </w:rPr>
              <w:t xml:space="preserve">°C, model wzorcowy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Avanti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JXN-26 230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Beckman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Coulter</w:t>
            </w:r>
            <w:proofErr w:type="spellEnd"/>
          </w:p>
        </w:tc>
      </w:tr>
      <w:tr w:rsidR="001F506D" w:rsidRPr="003C22C2" w14:paraId="0567DD0D" w14:textId="77777777" w:rsidTr="00085743">
        <w:trPr>
          <w:jc w:val="right"/>
        </w:trPr>
        <w:tc>
          <w:tcPr>
            <w:tcW w:w="850" w:type="dxa"/>
          </w:tcPr>
          <w:p w14:paraId="4AA64B20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689CF0FA" w14:textId="77777777" w:rsidR="001F506D" w:rsidRPr="003C22C2" w:rsidRDefault="001F506D" w:rsidP="000857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>Blok grzejny</w:t>
            </w:r>
          </w:p>
        </w:tc>
        <w:tc>
          <w:tcPr>
            <w:tcW w:w="5409" w:type="dxa"/>
          </w:tcPr>
          <w:p w14:paraId="67D5854E" w14:textId="77777777" w:rsidR="001F506D" w:rsidRPr="003C22C2" w:rsidRDefault="001F506D" w:rsidP="00085743">
            <w:r w:rsidRPr="003C22C2">
              <w:t>Termostat blokowy suchy umożliwiający ogrzewanie próbek do temp. 130 °C, wyświetlacz LCD, stabilność zadanej temperatury do ±0.1°C, model wzorcowy SBH130D Stuart</w:t>
            </w:r>
          </w:p>
        </w:tc>
      </w:tr>
      <w:tr w:rsidR="001F506D" w:rsidRPr="003C22C2" w14:paraId="2D28217B" w14:textId="77777777" w:rsidTr="00085743">
        <w:trPr>
          <w:jc w:val="right"/>
        </w:trPr>
        <w:tc>
          <w:tcPr>
            <w:tcW w:w="850" w:type="dxa"/>
          </w:tcPr>
          <w:p w14:paraId="7C97FBC8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6DA33378" w14:textId="77777777" w:rsidR="001F506D" w:rsidRPr="003C22C2" w:rsidRDefault="001F506D" w:rsidP="00085743">
            <w:pPr>
              <w:pStyle w:val="Akapitzlist"/>
              <w:spacing w:after="0" w:line="240" w:lineRule="auto"/>
              <w:ind w:left="-49" w:firstLine="49"/>
              <w:jc w:val="both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>Mieszadło magnetyczne</w:t>
            </w:r>
          </w:p>
        </w:tc>
        <w:tc>
          <w:tcPr>
            <w:tcW w:w="5409" w:type="dxa"/>
          </w:tcPr>
          <w:p w14:paraId="28FA80B3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sz w:val="22"/>
                <w:szCs w:val="22"/>
              </w:rPr>
              <w:t>Mieszadło magnetyczne z możliwością regulacji prędkości mieszania, opcjonalnie z wyświetlaczem oraz z płytą grzejną, 4 szt.</w:t>
            </w:r>
          </w:p>
        </w:tc>
      </w:tr>
      <w:tr w:rsidR="001F506D" w:rsidRPr="003C22C2" w14:paraId="137141BA" w14:textId="77777777" w:rsidTr="00085743">
        <w:trPr>
          <w:jc w:val="right"/>
        </w:trPr>
        <w:tc>
          <w:tcPr>
            <w:tcW w:w="850" w:type="dxa"/>
          </w:tcPr>
          <w:p w14:paraId="779925FA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4952CDCC" w14:textId="77777777" w:rsidR="001F506D" w:rsidRPr="003C22C2" w:rsidRDefault="001F506D" w:rsidP="000857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>Wytrząsarka inkubacyjna z chłodzeniem</w:t>
            </w:r>
          </w:p>
        </w:tc>
        <w:tc>
          <w:tcPr>
            <w:tcW w:w="5409" w:type="dxa"/>
          </w:tcPr>
          <w:p w14:paraId="08ADED32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>Wytrząsarka inkubacyjna z chłodzeniem, do hodowli organizmów w kolbach do 5L, z możliwością ustawienia szerokiego zakresu temperatur, model wzorcowy</w:t>
            </w:r>
            <w:r w:rsidRPr="003C22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Innova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44R New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Brunswick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Scientific</w:t>
            </w:r>
            <w:proofErr w:type="spellEnd"/>
          </w:p>
        </w:tc>
      </w:tr>
      <w:tr w:rsidR="001F506D" w:rsidRPr="003901C2" w14:paraId="248A38C0" w14:textId="77777777" w:rsidTr="00085743">
        <w:trPr>
          <w:jc w:val="right"/>
        </w:trPr>
        <w:tc>
          <w:tcPr>
            <w:tcW w:w="850" w:type="dxa"/>
          </w:tcPr>
          <w:p w14:paraId="7AF336A3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5F8402A6" w14:textId="77777777" w:rsidR="001F506D" w:rsidRPr="003C22C2" w:rsidRDefault="001F506D" w:rsidP="000857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>Wytrząsarka laboratoryjna z opcją chłodzenia</w:t>
            </w:r>
          </w:p>
        </w:tc>
        <w:tc>
          <w:tcPr>
            <w:tcW w:w="5409" w:type="dxa"/>
          </w:tcPr>
          <w:p w14:paraId="666688D2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sz w:val="22"/>
                <w:szCs w:val="22"/>
              </w:rPr>
              <w:t>Wytrząsarka inkubacyjna z opcją inkubacji (półką) z chłodzeniem, model wzorcowy</w:t>
            </w:r>
          </w:p>
          <w:p w14:paraId="069BDD6C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iCs/>
                <w:sz w:val="22"/>
                <w:szCs w:val="22"/>
                <w:lang w:val="en-US"/>
              </w:rPr>
            </w:pPr>
            <w:r w:rsidRPr="003C22C2">
              <w:rPr>
                <w:rFonts w:ascii="Times New Roman" w:hAnsi="Times New Roman"/>
                <w:sz w:val="22"/>
                <w:szCs w:val="22"/>
                <w:lang w:val="en-US"/>
              </w:rPr>
              <w:t>Laboratory Shaker Innova 42R New Brunswick Scientific</w:t>
            </w:r>
          </w:p>
        </w:tc>
      </w:tr>
      <w:tr w:rsidR="001F506D" w:rsidRPr="003C22C2" w14:paraId="6FCA9A7D" w14:textId="77777777" w:rsidTr="00085743">
        <w:trPr>
          <w:jc w:val="right"/>
        </w:trPr>
        <w:tc>
          <w:tcPr>
            <w:tcW w:w="850" w:type="dxa"/>
          </w:tcPr>
          <w:p w14:paraId="65AFE049" w14:textId="77777777" w:rsidR="001F506D" w:rsidRPr="001F506D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</w:p>
        </w:tc>
        <w:tc>
          <w:tcPr>
            <w:tcW w:w="2462" w:type="dxa"/>
          </w:tcPr>
          <w:p w14:paraId="273C35C0" w14:textId="77777777" w:rsidR="001F506D" w:rsidRPr="003C22C2" w:rsidRDefault="001F506D" w:rsidP="000857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 xml:space="preserve">System do oczyszczania wody </w:t>
            </w:r>
          </w:p>
        </w:tc>
        <w:tc>
          <w:tcPr>
            <w:tcW w:w="5409" w:type="dxa"/>
          </w:tcPr>
          <w:p w14:paraId="4BE6C970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 xml:space="preserve">System do uzyskiwania </w:t>
            </w:r>
            <w:proofErr w:type="spellStart"/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>ultraczystej</w:t>
            </w:r>
            <w:proofErr w:type="spellEnd"/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 xml:space="preserve"> wody, typu </w:t>
            </w:r>
            <w:proofErr w:type="spellStart"/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>Milli</w:t>
            </w:r>
            <w:proofErr w:type="spellEnd"/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 xml:space="preserve">-Q, model wzorcowy </w:t>
            </w:r>
            <w:proofErr w:type="spellStart"/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>Millipore</w:t>
            </w:r>
            <w:proofErr w:type="spellEnd"/>
          </w:p>
        </w:tc>
      </w:tr>
      <w:tr w:rsidR="001F506D" w:rsidRPr="003C22C2" w14:paraId="493C02B5" w14:textId="77777777" w:rsidTr="00085743">
        <w:trPr>
          <w:jc w:val="right"/>
        </w:trPr>
        <w:tc>
          <w:tcPr>
            <w:tcW w:w="850" w:type="dxa"/>
          </w:tcPr>
          <w:p w14:paraId="4A958E38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667DC7E4" w14:textId="77777777" w:rsidR="001F506D" w:rsidRPr="003C22C2" w:rsidRDefault="001F506D" w:rsidP="000857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>Wytwornica lodu</w:t>
            </w:r>
          </w:p>
        </w:tc>
        <w:tc>
          <w:tcPr>
            <w:tcW w:w="5409" w:type="dxa"/>
          </w:tcPr>
          <w:p w14:paraId="026A75F6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sz w:val="22"/>
                <w:szCs w:val="22"/>
              </w:rPr>
              <w:t>Wytwornica lodu łuskowego do zastosowań laboratoryjnych</w:t>
            </w:r>
          </w:p>
        </w:tc>
      </w:tr>
      <w:tr w:rsidR="001F506D" w:rsidRPr="003C22C2" w14:paraId="0013D3F1" w14:textId="77777777" w:rsidTr="00085743">
        <w:trPr>
          <w:jc w:val="right"/>
        </w:trPr>
        <w:tc>
          <w:tcPr>
            <w:tcW w:w="850" w:type="dxa"/>
          </w:tcPr>
          <w:p w14:paraId="1E40B745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33C3908F" w14:textId="77777777" w:rsidR="001F506D" w:rsidRPr="003C22C2" w:rsidRDefault="001F506D" w:rsidP="000857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>Autoklaw laboratoryjny</w:t>
            </w:r>
          </w:p>
        </w:tc>
        <w:tc>
          <w:tcPr>
            <w:tcW w:w="5409" w:type="dxa"/>
          </w:tcPr>
          <w:p w14:paraId="708D8428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sz w:val="22"/>
                <w:szCs w:val="22"/>
              </w:rPr>
              <w:t xml:space="preserve">Autoklaw sterowany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miroprocesorowo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, z komorą ze stali nierdzewnej o pojemności do 135L, model wzorcowy135L VSHP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Steriltechnik</w:t>
            </w:r>
            <w:proofErr w:type="spellEnd"/>
          </w:p>
        </w:tc>
      </w:tr>
      <w:tr w:rsidR="001F506D" w:rsidRPr="003C22C2" w14:paraId="6A9939EF" w14:textId="77777777" w:rsidTr="00085743">
        <w:trPr>
          <w:jc w:val="right"/>
        </w:trPr>
        <w:tc>
          <w:tcPr>
            <w:tcW w:w="850" w:type="dxa"/>
          </w:tcPr>
          <w:p w14:paraId="13B67D20" w14:textId="77777777" w:rsidR="001F506D" w:rsidRPr="003C22C2" w:rsidRDefault="001F506D" w:rsidP="001F506D">
            <w:pPr>
              <w:pStyle w:val="Lista"/>
              <w:numPr>
                <w:ilvl w:val="0"/>
                <w:numId w:val="10"/>
              </w:numPr>
              <w:suppressAutoHyphens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462" w:type="dxa"/>
          </w:tcPr>
          <w:p w14:paraId="5AEAED6C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 xml:space="preserve">Autoklaw </w:t>
            </w:r>
            <w:proofErr w:type="spellStart"/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>nastołowy</w:t>
            </w:r>
            <w:proofErr w:type="spellEnd"/>
          </w:p>
        </w:tc>
        <w:tc>
          <w:tcPr>
            <w:tcW w:w="5409" w:type="dxa"/>
          </w:tcPr>
          <w:p w14:paraId="01A32398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sz w:val="22"/>
                <w:szCs w:val="22"/>
              </w:rPr>
              <w:t xml:space="preserve">Sterylizator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nastołowy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parowy, przenośny, z pełną automatyzacją procesu sterylizacji, o pojemności do 12L, model wzorcowy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Autoclave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Classic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Prestige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Medical</w:t>
            </w:r>
            <w:proofErr w:type="spellEnd"/>
          </w:p>
        </w:tc>
      </w:tr>
      <w:tr w:rsidR="001F506D" w:rsidRPr="003C22C2" w14:paraId="4AD652E1" w14:textId="77777777" w:rsidTr="00085743">
        <w:trPr>
          <w:jc w:val="right"/>
        </w:trPr>
        <w:tc>
          <w:tcPr>
            <w:tcW w:w="850" w:type="dxa"/>
          </w:tcPr>
          <w:p w14:paraId="13507D1D" w14:textId="77777777" w:rsidR="001F506D" w:rsidRPr="003C22C2" w:rsidRDefault="001F506D" w:rsidP="001F506D">
            <w:pPr>
              <w:pStyle w:val="Lista"/>
              <w:numPr>
                <w:ilvl w:val="0"/>
                <w:numId w:val="10"/>
              </w:numPr>
              <w:suppressAutoHyphens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462" w:type="dxa"/>
          </w:tcPr>
          <w:p w14:paraId="11DC8712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>Zmywarko-suszarka laboratoryjna</w:t>
            </w:r>
          </w:p>
        </w:tc>
        <w:tc>
          <w:tcPr>
            <w:tcW w:w="5409" w:type="dxa"/>
          </w:tcPr>
          <w:p w14:paraId="54368698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sz w:val="22"/>
                <w:szCs w:val="22"/>
              </w:rPr>
              <w:t>Automatyczna myjnia-dezynfektor do szkła laboratoryjnego</w:t>
            </w:r>
          </w:p>
        </w:tc>
      </w:tr>
    </w:tbl>
    <w:p w14:paraId="1B365D87" w14:textId="77777777" w:rsidR="009E5A8B" w:rsidRDefault="009E5A8B" w:rsidP="001F506D">
      <w:pPr>
        <w:pStyle w:val="Lista"/>
        <w:suppressAutoHyphens/>
        <w:spacing w:line="264" w:lineRule="auto"/>
        <w:ind w:left="0" w:firstLine="0"/>
        <w:jc w:val="both"/>
        <w:rPr>
          <w:rFonts w:ascii="Times New Roman" w:hAnsi="Times New Roman"/>
          <w:szCs w:val="24"/>
        </w:rPr>
      </w:pPr>
    </w:p>
    <w:p w14:paraId="0FAECB14" w14:textId="77777777" w:rsidR="00D937CB" w:rsidRPr="00DC2C7B" w:rsidRDefault="00D937CB" w:rsidP="009E5A8B">
      <w:pPr>
        <w:pStyle w:val="Lista"/>
        <w:suppressAutoHyphens/>
        <w:spacing w:line="264" w:lineRule="auto"/>
        <w:jc w:val="both"/>
        <w:rPr>
          <w:rFonts w:ascii="Times New Roman" w:hAnsi="Times New Roman"/>
          <w:sz w:val="22"/>
          <w:szCs w:val="22"/>
        </w:rPr>
      </w:pPr>
    </w:p>
    <w:p w14:paraId="3FB1793C" w14:textId="77777777" w:rsidR="003B626A" w:rsidRPr="008B657D" w:rsidRDefault="003B626A" w:rsidP="003B626A">
      <w:pPr>
        <w:pStyle w:val="Lista"/>
        <w:suppressAutoHyphens/>
        <w:spacing w:line="264" w:lineRule="auto"/>
        <w:ind w:left="0" w:firstLine="709"/>
        <w:jc w:val="both"/>
        <w:rPr>
          <w:rFonts w:ascii="Times New Roman" w:hAnsi="Times New Roman"/>
          <w:i/>
          <w:sz w:val="22"/>
          <w:szCs w:val="22"/>
        </w:rPr>
      </w:pPr>
      <w:r w:rsidRPr="008B657D">
        <w:rPr>
          <w:rFonts w:ascii="Times New Roman" w:hAnsi="Times New Roman"/>
          <w:i/>
          <w:sz w:val="22"/>
          <w:szCs w:val="22"/>
        </w:rPr>
        <w:t>Świadom konsekwencji z art. 297 Kodeksu karnego (</w:t>
      </w:r>
      <w:r w:rsidRPr="008B657D">
        <w:rPr>
          <w:rFonts w:ascii="Times New Roman" w:hAnsi="Times New Roman"/>
          <w:i/>
          <w:color w:val="000000" w:themeColor="text1"/>
          <w:sz w:val="22"/>
          <w:szCs w:val="22"/>
          <w:shd w:val="clear" w:color="auto" w:fill="FBFBFB"/>
        </w:rPr>
        <w:t>Dz.U. z 2020 r. poz.</w:t>
      </w:r>
      <w:r w:rsidRPr="008B657D">
        <w:rPr>
          <w:i/>
          <w:sz w:val="22"/>
          <w:szCs w:val="22"/>
        </w:rPr>
        <w:t xml:space="preserve"> </w:t>
      </w:r>
      <w:r w:rsidRPr="008B657D">
        <w:rPr>
          <w:rFonts w:ascii="Times New Roman" w:hAnsi="Times New Roman"/>
          <w:i/>
          <w:color w:val="000000" w:themeColor="text1"/>
          <w:sz w:val="22"/>
          <w:szCs w:val="22"/>
          <w:shd w:val="clear" w:color="auto" w:fill="FBFBFB"/>
        </w:rPr>
        <w:t xml:space="preserve">1444) </w:t>
      </w:r>
      <w:r w:rsidRPr="008B657D">
        <w:rPr>
          <w:rFonts w:ascii="Times New Roman" w:hAnsi="Times New Roman"/>
          <w:i/>
          <w:sz w:val="22"/>
          <w:szCs w:val="22"/>
        </w:rPr>
        <w:t xml:space="preserve">oświadczam, iż zawarte w ofercie dane są zgodne ze stanem fatycznym i prawnym. </w:t>
      </w:r>
    </w:p>
    <w:p w14:paraId="1684CAC4" w14:textId="77777777" w:rsidR="00D937CB" w:rsidRPr="00DC2C7B" w:rsidRDefault="00D937CB" w:rsidP="00D620E8">
      <w:pPr>
        <w:pStyle w:val="Akapitzlist"/>
        <w:tabs>
          <w:tab w:val="left" w:pos="6318"/>
        </w:tabs>
        <w:snapToGrid w:val="0"/>
        <w:spacing w:after="0" w:line="264" w:lineRule="auto"/>
        <w:ind w:left="426"/>
        <w:jc w:val="both"/>
        <w:rPr>
          <w:rFonts w:ascii="Times New Roman" w:eastAsia="Times New Roman" w:hAnsi="Times New Roman"/>
          <w:lang w:eastAsia="pl-PL"/>
        </w:rPr>
      </w:pPr>
    </w:p>
    <w:p w14:paraId="7F637E1E" w14:textId="10CF58D0" w:rsidR="004C705B" w:rsidRDefault="004C705B" w:rsidP="00306040">
      <w:pPr>
        <w:rPr>
          <w:sz w:val="22"/>
          <w:szCs w:val="22"/>
        </w:rPr>
      </w:pPr>
    </w:p>
    <w:p w14:paraId="7D8ED709" w14:textId="6BDC6C4D" w:rsidR="00412658" w:rsidRDefault="00412658" w:rsidP="00306040">
      <w:pPr>
        <w:rPr>
          <w:sz w:val="22"/>
          <w:szCs w:val="22"/>
        </w:rPr>
      </w:pPr>
    </w:p>
    <w:p w14:paraId="0233C5E1" w14:textId="173AFE9D" w:rsidR="00412658" w:rsidRDefault="00412658" w:rsidP="00306040">
      <w:pPr>
        <w:rPr>
          <w:sz w:val="22"/>
          <w:szCs w:val="22"/>
        </w:rPr>
      </w:pPr>
    </w:p>
    <w:p w14:paraId="4D469784" w14:textId="282F8290" w:rsidR="00412658" w:rsidRDefault="00412658" w:rsidP="00306040">
      <w:pPr>
        <w:rPr>
          <w:sz w:val="22"/>
          <w:szCs w:val="22"/>
        </w:rPr>
      </w:pPr>
    </w:p>
    <w:p w14:paraId="41B09F76" w14:textId="77777777" w:rsidR="00412658" w:rsidRPr="00C0653D" w:rsidRDefault="00412658" w:rsidP="00306040">
      <w:pPr>
        <w:rPr>
          <w:sz w:val="22"/>
          <w:szCs w:val="22"/>
        </w:rPr>
      </w:pPr>
    </w:p>
    <w:p w14:paraId="26EA3897" w14:textId="77777777" w:rsidR="00890C6F" w:rsidRPr="00C0653D" w:rsidRDefault="00890C6F" w:rsidP="00517406">
      <w:pPr>
        <w:pStyle w:val="CM12"/>
        <w:spacing w:after="120" w:line="264" w:lineRule="auto"/>
        <w:jc w:val="both"/>
        <w:rPr>
          <w:sz w:val="22"/>
          <w:szCs w:val="22"/>
        </w:rPr>
      </w:pPr>
      <w:r w:rsidRPr="00C0653D">
        <w:rPr>
          <w:sz w:val="22"/>
          <w:szCs w:val="22"/>
        </w:rPr>
        <w:t>Miejscowość …</w:t>
      </w:r>
      <w:r w:rsidR="00B87412" w:rsidRPr="00C0653D">
        <w:rPr>
          <w:sz w:val="22"/>
          <w:szCs w:val="22"/>
        </w:rPr>
        <w:t>……………, dnia ……</w:t>
      </w:r>
      <w:r w:rsidRPr="00C0653D">
        <w:rPr>
          <w:sz w:val="22"/>
          <w:szCs w:val="22"/>
        </w:rPr>
        <w:t xml:space="preserve">               </w:t>
      </w:r>
      <w:r w:rsidR="005F2675" w:rsidRPr="00C0653D">
        <w:rPr>
          <w:sz w:val="22"/>
          <w:szCs w:val="22"/>
        </w:rPr>
        <w:tab/>
        <w:t xml:space="preserve">   </w:t>
      </w:r>
      <w:r w:rsidR="00521D92" w:rsidRPr="00C0653D">
        <w:rPr>
          <w:sz w:val="22"/>
          <w:szCs w:val="22"/>
        </w:rPr>
        <w:tab/>
        <w:t xml:space="preserve">          </w:t>
      </w:r>
      <w:r w:rsidR="005F2675" w:rsidRPr="00C0653D">
        <w:rPr>
          <w:sz w:val="22"/>
          <w:szCs w:val="22"/>
        </w:rPr>
        <w:t xml:space="preserve">   </w:t>
      </w:r>
      <w:r w:rsidR="00B87412" w:rsidRPr="00C0653D">
        <w:rPr>
          <w:sz w:val="22"/>
          <w:szCs w:val="22"/>
        </w:rPr>
        <w:t>……..</w:t>
      </w:r>
      <w:r w:rsidRPr="00C0653D">
        <w:rPr>
          <w:sz w:val="22"/>
          <w:szCs w:val="22"/>
        </w:rPr>
        <w:t>.................................</w:t>
      </w:r>
      <w:r w:rsidR="00B87412" w:rsidRPr="00C0653D">
        <w:rPr>
          <w:sz w:val="22"/>
          <w:szCs w:val="22"/>
        </w:rPr>
        <w:t>.</w:t>
      </w:r>
    </w:p>
    <w:bookmarkEnd w:id="0"/>
    <w:p w14:paraId="3F44C879" w14:textId="1D3884A5" w:rsidR="00A458BC" w:rsidRPr="00E24C5F" w:rsidRDefault="00A458BC" w:rsidP="00A458BC">
      <w:pPr>
        <w:pStyle w:val="CM49"/>
        <w:spacing w:after="120" w:line="264" w:lineRule="auto"/>
        <w:ind w:left="3545" w:firstLine="709"/>
        <w:rPr>
          <w:sz w:val="14"/>
          <w:szCs w:val="14"/>
        </w:rPr>
      </w:pPr>
      <w:r>
        <w:rPr>
          <w:i/>
          <w:iCs/>
          <w:sz w:val="22"/>
          <w:szCs w:val="22"/>
        </w:rPr>
        <w:t xml:space="preserve">          </w:t>
      </w:r>
      <w:r>
        <w:rPr>
          <w:i/>
          <w:iCs/>
          <w:sz w:val="14"/>
          <w:szCs w:val="14"/>
        </w:rPr>
        <w:t xml:space="preserve">  </w:t>
      </w:r>
      <w:r w:rsidRPr="00E24C5F">
        <w:rPr>
          <w:i/>
          <w:iCs/>
          <w:sz w:val="14"/>
          <w:szCs w:val="14"/>
        </w:rPr>
        <w:t>(podpis osoby/(-</w:t>
      </w:r>
      <w:proofErr w:type="spellStart"/>
      <w:r w:rsidRPr="00E24C5F">
        <w:rPr>
          <w:i/>
          <w:iCs/>
          <w:sz w:val="14"/>
          <w:szCs w:val="14"/>
        </w:rPr>
        <w:t>ób</w:t>
      </w:r>
      <w:proofErr w:type="spellEnd"/>
      <w:r w:rsidRPr="00E24C5F">
        <w:rPr>
          <w:i/>
          <w:iCs/>
          <w:sz w:val="14"/>
          <w:szCs w:val="14"/>
        </w:rPr>
        <w:t>) uprawnionej/(-</w:t>
      </w:r>
      <w:proofErr w:type="spellStart"/>
      <w:r w:rsidRPr="00E24C5F">
        <w:rPr>
          <w:i/>
          <w:iCs/>
          <w:sz w:val="14"/>
          <w:szCs w:val="14"/>
        </w:rPr>
        <w:t>ych</w:t>
      </w:r>
      <w:proofErr w:type="spellEnd"/>
      <w:r w:rsidRPr="00E24C5F">
        <w:rPr>
          <w:i/>
          <w:iCs/>
          <w:sz w:val="14"/>
          <w:szCs w:val="14"/>
        </w:rPr>
        <w:t>) do reprezentowania Wykonawcy)</w:t>
      </w:r>
    </w:p>
    <w:p w14:paraId="0289BDB8" w14:textId="4CCB9D34" w:rsidR="00890C6F" w:rsidRPr="00C0653D" w:rsidRDefault="00890C6F" w:rsidP="00EC5436">
      <w:pPr>
        <w:pStyle w:val="CM49"/>
        <w:spacing w:after="120" w:line="264" w:lineRule="auto"/>
        <w:ind w:left="4962"/>
        <w:jc w:val="center"/>
        <w:rPr>
          <w:sz w:val="22"/>
          <w:szCs w:val="22"/>
        </w:rPr>
      </w:pPr>
    </w:p>
    <w:sectPr w:rsidR="00890C6F" w:rsidRPr="00C0653D" w:rsidSect="005F2675">
      <w:headerReference w:type="default" r:id="rId10"/>
      <w:footerReference w:type="even" r:id="rId11"/>
      <w:footerReference w:type="default" r:id="rId12"/>
      <w:pgSz w:w="11906" w:h="16838"/>
      <w:pgMar w:top="1702" w:right="1418" w:bottom="71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68FCA" w14:textId="77777777" w:rsidR="00B7707B" w:rsidRDefault="00B7707B" w:rsidP="00713FDD">
      <w:r>
        <w:separator/>
      </w:r>
    </w:p>
  </w:endnote>
  <w:endnote w:type="continuationSeparator" w:id="0">
    <w:p w14:paraId="64B9B9D5" w14:textId="77777777" w:rsidR="00B7707B" w:rsidRDefault="00B7707B" w:rsidP="0071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97387477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91B3675" w14:textId="70F90A1F" w:rsidR="00A458BC" w:rsidRDefault="00A458BC" w:rsidP="00F13D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C723911" w14:textId="77777777" w:rsidR="00A458BC" w:rsidRDefault="00A458BC" w:rsidP="00A458B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84291870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6255337" w14:textId="61CF89D9" w:rsidR="00A458BC" w:rsidRDefault="00A458BC" w:rsidP="00F13D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0339EF44" w14:textId="2C2083C5" w:rsidR="00347B7E" w:rsidRPr="00A458BC" w:rsidRDefault="003901C2" w:rsidP="00A458BC">
    <w:pPr>
      <w:pStyle w:val="Stopka"/>
      <w:tabs>
        <w:tab w:val="right" w:pos="10915"/>
      </w:tabs>
      <w:ind w:right="360"/>
      <w:jc w:val="both"/>
      <w:rPr>
        <w:rFonts w:ascii="Calibri Light" w:hAnsi="Calibri Light" w:cs="Calibri Light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AA6E603" wp14:editId="03B53D84">
              <wp:simplePos x="0" y="0"/>
              <wp:positionH relativeFrom="column">
                <wp:posOffset>-349250</wp:posOffset>
              </wp:positionH>
              <wp:positionV relativeFrom="paragraph">
                <wp:posOffset>-636</wp:posOffset>
              </wp:positionV>
              <wp:extent cx="6410325" cy="0"/>
              <wp:effectExtent l="0" t="0" r="3175" b="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10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5FB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.5pt;margin-top:-.05pt;width:504.75pt;height:0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"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D3298CF" wp14:editId="5B05B2D0">
              <wp:simplePos x="0" y="0"/>
              <wp:positionH relativeFrom="column">
                <wp:posOffset>-349250</wp:posOffset>
              </wp:positionH>
              <wp:positionV relativeFrom="paragraph">
                <wp:posOffset>-636</wp:posOffset>
              </wp:positionV>
              <wp:extent cx="6410325" cy="0"/>
              <wp:effectExtent l="0" t="0" r="3175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10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0CD6F8" id="AutoShape 1" o:spid="_x0000_s1026" type="#_x0000_t32" style="position:absolute;margin-left:-27.5pt;margin-top:-.05pt;width:504.75pt;height:0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"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87" distB="4294967287" distL="114300" distR="114300" simplePos="0" relativeHeight="251661312" behindDoc="0" locked="0" layoutInCell="1" allowOverlap="1" wp14:anchorId="3C2813CA" wp14:editId="04A9C8CE">
              <wp:simplePos x="0" y="0"/>
              <wp:positionH relativeFrom="column">
                <wp:posOffset>-349250</wp:posOffset>
              </wp:positionH>
              <wp:positionV relativeFrom="paragraph">
                <wp:posOffset>-635</wp:posOffset>
              </wp:positionV>
              <wp:extent cx="6410325" cy="0"/>
              <wp:effectExtent l="0" t="0" r="317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10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E8B9A8" id="AutoShape 1" o:spid="_x0000_s1026" type="#_x0000_t32" style="position:absolute;margin-left:-27.5pt;margin-top:-.05pt;width:504.75pt;height:0;z-index:251661312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">
              <o:lock v:ext="edit" shapetype="f"/>
            </v:shape>
          </w:pict>
        </mc:Fallback>
      </mc:AlternateContent>
    </w:r>
    <w:r w:rsidR="00A458BC" w:rsidRPr="000B1180">
      <w:rPr>
        <w:rFonts w:ascii="Calibri Light" w:hAnsi="Calibri Light" w:cs="Calibri Light"/>
        <w:color w:val="000000"/>
        <w:sz w:val="18"/>
        <w:szCs w:val="18"/>
      </w:rPr>
      <w:t xml:space="preserve">WPD Pharmaceuticals Sp. z o.o. ul. Żwirki i Wigury 101, 02-089 </w:t>
    </w:r>
    <w:proofErr w:type="gramStart"/>
    <w:r w:rsidR="00A458BC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A458BC">
      <w:rPr>
        <w:rFonts w:ascii="Calibri Light" w:hAnsi="Calibri Light" w:cs="Calibri Light"/>
        <w:color w:val="000000"/>
        <w:sz w:val="18"/>
        <w:szCs w:val="18"/>
      </w:rPr>
      <w:t xml:space="preserve">  </w:t>
    </w:r>
    <w:r w:rsidR="00A458BC" w:rsidRPr="00592678">
      <w:rPr>
        <w:rFonts w:ascii="Calibri Light" w:hAnsi="Calibri Light" w:cs="Calibri Light"/>
        <w:color w:val="000000"/>
        <w:sz w:val="18"/>
        <w:szCs w:val="18"/>
      </w:rPr>
      <w:t>Sąd</w:t>
    </w:r>
    <w:proofErr w:type="gramEnd"/>
    <w:r w:rsidR="00A458BC" w:rsidRPr="00592678">
      <w:rPr>
        <w:rFonts w:ascii="Calibri Light" w:hAnsi="Calibri Light" w:cs="Calibri Light"/>
        <w:color w:val="000000"/>
        <w:sz w:val="18"/>
        <w:szCs w:val="18"/>
      </w:rPr>
      <w:t xml:space="preserve"> Rejonowy dla m.st. Warszawy w Warszawie,</w:t>
    </w:r>
    <w:r w:rsidR="00A458BC">
      <w:rPr>
        <w:rFonts w:ascii="Calibri Light" w:hAnsi="Calibri Light" w:cs="Calibri Light"/>
        <w:color w:val="000000"/>
        <w:sz w:val="18"/>
        <w:szCs w:val="18"/>
      </w:rPr>
      <w:t xml:space="preserve"> </w:t>
    </w:r>
    <w:r w:rsidR="00A458BC"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 w:rsidR="00A458BC"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="00A458BC" w:rsidRPr="00592678">
      <w:rPr>
        <w:rFonts w:ascii="Calibri Light" w:hAnsi="Calibri Light" w:cs="Calibri Light"/>
        <w:color w:val="000000"/>
        <w:sz w:val="18"/>
        <w:szCs w:val="18"/>
      </w:rPr>
      <w:t>R</w:t>
    </w:r>
    <w:r w:rsidR="00A458BC"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="00A458BC" w:rsidRPr="00592678">
      <w:rPr>
        <w:rFonts w:ascii="Calibri Light" w:hAnsi="Calibri Light" w:cs="Calibri Light"/>
        <w:color w:val="000000"/>
        <w:sz w:val="18"/>
        <w:szCs w:val="18"/>
      </w:rPr>
      <w:t>S</w:t>
    </w:r>
    <w:r w:rsidR="00A458BC"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="00A458BC"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 w:rsidR="00A458BC">
      <w:rPr>
        <w:rFonts w:ascii="Calibri Light" w:hAnsi="Calibri Light" w:cs="Calibri Light"/>
        <w:color w:val="000000"/>
        <w:sz w:val="18"/>
        <w:szCs w:val="18"/>
      </w:rPr>
      <w:t>,</w:t>
    </w:r>
    <w:r w:rsidR="00A458BC"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 w:rsidR="00A458BC">
      <w:rPr>
        <w:rFonts w:ascii="Calibri Light" w:hAnsi="Calibri Light" w:cs="Calibri Light"/>
        <w:color w:val="000000"/>
        <w:sz w:val="18"/>
        <w:szCs w:val="18"/>
      </w:rPr>
      <w:t xml:space="preserve"> kapitał zakładowy 888 950 PLN, </w:t>
    </w:r>
    <w:r w:rsidR="00A458BC"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 w:rsidR="00A458BC">
      <w:rPr>
        <w:rFonts w:ascii="Calibri Light" w:hAnsi="Calibri Light" w:cs="Calibri Light"/>
        <w:color w:val="000000"/>
        <w:sz w:val="18"/>
        <w:szCs w:val="18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BF092" w14:textId="77777777" w:rsidR="00B7707B" w:rsidRDefault="00B7707B" w:rsidP="00713FDD">
      <w:r>
        <w:separator/>
      </w:r>
    </w:p>
  </w:footnote>
  <w:footnote w:type="continuationSeparator" w:id="0">
    <w:p w14:paraId="50A658FD" w14:textId="77777777" w:rsidR="00B7707B" w:rsidRDefault="00B7707B" w:rsidP="00713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5EA1" w14:textId="77777777"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 wp14:anchorId="45F91957" wp14:editId="004DEBDC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85E14D0" wp14:editId="5C514AC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5AD9226" wp14:editId="5ECC92F2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493755" w14:textId="77777777"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B0F95"/>
    <w:multiLevelType w:val="hybridMultilevel"/>
    <w:tmpl w:val="04C2D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9322A"/>
    <w:multiLevelType w:val="hybridMultilevel"/>
    <w:tmpl w:val="76F8A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B33D1"/>
    <w:multiLevelType w:val="hybridMultilevel"/>
    <w:tmpl w:val="C92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12495F"/>
    <w:multiLevelType w:val="hybridMultilevel"/>
    <w:tmpl w:val="1870DB1E"/>
    <w:lvl w:ilvl="0" w:tplc="FDC07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E160C7"/>
    <w:multiLevelType w:val="hybridMultilevel"/>
    <w:tmpl w:val="DFB8214A"/>
    <w:lvl w:ilvl="0" w:tplc="88D6EE4C">
      <w:start w:val="1"/>
      <w:numFmt w:val="decimal"/>
      <w:lvlText w:val="%1."/>
      <w:lvlJc w:val="left"/>
      <w:pPr>
        <w:ind w:left="957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677" w:hanging="360"/>
      </w:pPr>
    </w:lvl>
    <w:lvl w:ilvl="2" w:tplc="0415001B" w:tentative="1">
      <w:start w:val="1"/>
      <w:numFmt w:val="lowerRoman"/>
      <w:lvlText w:val="%3."/>
      <w:lvlJc w:val="right"/>
      <w:pPr>
        <w:ind w:left="2397" w:hanging="180"/>
      </w:pPr>
    </w:lvl>
    <w:lvl w:ilvl="3" w:tplc="0415000F" w:tentative="1">
      <w:start w:val="1"/>
      <w:numFmt w:val="decimal"/>
      <w:lvlText w:val="%4."/>
      <w:lvlJc w:val="left"/>
      <w:pPr>
        <w:ind w:left="3117" w:hanging="360"/>
      </w:pPr>
    </w:lvl>
    <w:lvl w:ilvl="4" w:tplc="04150019" w:tentative="1">
      <w:start w:val="1"/>
      <w:numFmt w:val="lowerLetter"/>
      <w:lvlText w:val="%5."/>
      <w:lvlJc w:val="left"/>
      <w:pPr>
        <w:ind w:left="3837" w:hanging="360"/>
      </w:pPr>
    </w:lvl>
    <w:lvl w:ilvl="5" w:tplc="0415001B" w:tentative="1">
      <w:start w:val="1"/>
      <w:numFmt w:val="lowerRoman"/>
      <w:lvlText w:val="%6."/>
      <w:lvlJc w:val="right"/>
      <w:pPr>
        <w:ind w:left="4557" w:hanging="180"/>
      </w:pPr>
    </w:lvl>
    <w:lvl w:ilvl="6" w:tplc="0415000F" w:tentative="1">
      <w:start w:val="1"/>
      <w:numFmt w:val="decimal"/>
      <w:lvlText w:val="%7."/>
      <w:lvlJc w:val="left"/>
      <w:pPr>
        <w:ind w:left="5277" w:hanging="360"/>
      </w:pPr>
    </w:lvl>
    <w:lvl w:ilvl="7" w:tplc="04150019" w:tentative="1">
      <w:start w:val="1"/>
      <w:numFmt w:val="lowerLetter"/>
      <w:lvlText w:val="%8."/>
      <w:lvlJc w:val="left"/>
      <w:pPr>
        <w:ind w:left="5997" w:hanging="360"/>
      </w:pPr>
    </w:lvl>
    <w:lvl w:ilvl="8" w:tplc="041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6" w15:restartNumberingAfterBreak="0">
    <w:nsid w:val="5C945D91"/>
    <w:multiLevelType w:val="hybridMultilevel"/>
    <w:tmpl w:val="81704EE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E62197A"/>
    <w:multiLevelType w:val="hybridMultilevel"/>
    <w:tmpl w:val="98826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3436A"/>
    <w:multiLevelType w:val="hybridMultilevel"/>
    <w:tmpl w:val="D27ED42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6E39B0"/>
    <w:multiLevelType w:val="hybridMultilevel"/>
    <w:tmpl w:val="98826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rules v:ext="edit">
        <o:r id="V:Rule4" type="connector" idref="#_x0000_s2050"/>
        <o:r id="V:Rule5" type="connector" idref="#_x0000_s2049"/>
        <o:r id="V:Rule6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83"/>
    <w:rsid w:val="00001210"/>
    <w:rsid w:val="00001FF8"/>
    <w:rsid w:val="00012F45"/>
    <w:rsid w:val="000145BE"/>
    <w:rsid w:val="00015C6D"/>
    <w:rsid w:val="00017A2A"/>
    <w:rsid w:val="00020642"/>
    <w:rsid w:val="00023A24"/>
    <w:rsid w:val="00024636"/>
    <w:rsid w:val="00027C61"/>
    <w:rsid w:val="0003226F"/>
    <w:rsid w:val="00032BCC"/>
    <w:rsid w:val="000428BA"/>
    <w:rsid w:val="00044439"/>
    <w:rsid w:val="00045C27"/>
    <w:rsid w:val="00046A2B"/>
    <w:rsid w:val="00047E12"/>
    <w:rsid w:val="00050B6B"/>
    <w:rsid w:val="00053335"/>
    <w:rsid w:val="00055F78"/>
    <w:rsid w:val="0006153C"/>
    <w:rsid w:val="000650DD"/>
    <w:rsid w:val="00065EAC"/>
    <w:rsid w:val="00067FB7"/>
    <w:rsid w:val="000731AF"/>
    <w:rsid w:val="00074B15"/>
    <w:rsid w:val="000758A6"/>
    <w:rsid w:val="00076239"/>
    <w:rsid w:val="00076B50"/>
    <w:rsid w:val="000773F5"/>
    <w:rsid w:val="000808A3"/>
    <w:rsid w:val="00082883"/>
    <w:rsid w:val="00082ED5"/>
    <w:rsid w:val="00083F1F"/>
    <w:rsid w:val="000846C3"/>
    <w:rsid w:val="000846E4"/>
    <w:rsid w:val="00085749"/>
    <w:rsid w:val="000874DC"/>
    <w:rsid w:val="0009171D"/>
    <w:rsid w:val="000933CA"/>
    <w:rsid w:val="00097502"/>
    <w:rsid w:val="000A20AA"/>
    <w:rsid w:val="000A2182"/>
    <w:rsid w:val="000A60FE"/>
    <w:rsid w:val="000A646A"/>
    <w:rsid w:val="000A74A5"/>
    <w:rsid w:val="000B1665"/>
    <w:rsid w:val="000B5A96"/>
    <w:rsid w:val="000B6B64"/>
    <w:rsid w:val="000B7024"/>
    <w:rsid w:val="000C10D8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D705F"/>
    <w:rsid w:val="000E1D93"/>
    <w:rsid w:val="000E20CB"/>
    <w:rsid w:val="000E249E"/>
    <w:rsid w:val="000E2FA5"/>
    <w:rsid w:val="000E38A4"/>
    <w:rsid w:val="000E69A5"/>
    <w:rsid w:val="000F196D"/>
    <w:rsid w:val="000F3849"/>
    <w:rsid w:val="00100261"/>
    <w:rsid w:val="00100E95"/>
    <w:rsid w:val="00101C19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20C"/>
    <w:rsid w:val="001313FD"/>
    <w:rsid w:val="00131F43"/>
    <w:rsid w:val="001335FF"/>
    <w:rsid w:val="00134E5B"/>
    <w:rsid w:val="001410B4"/>
    <w:rsid w:val="00141A8D"/>
    <w:rsid w:val="00141D04"/>
    <w:rsid w:val="001420E1"/>
    <w:rsid w:val="00142FFB"/>
    <w:rsid w:val="001439F8"/>
    <w:rsid w:val="00150D0F"/>
    <w:rsid w:val="00151779"/>
    <w:rsid w:val="00153E23"/>
    <w:rsid w:val="00154642"/>
    <w:rsid w:val="00157222"/>
    <w:rsid w:val="00160E67"/>
    <w:rsid w:val="001623A4"/>
    <w:rsid w:val="00164987"/>
    <w:rsid w:val="00166600"/>
    <w:rsid w:val="001746D0"/>
    <w:rsid w:val="00177667"/>
    <w:rsid w:val="00177CF1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043F"/>
    <w:rsid w:val="001A1F39"/>
    <w:rsid w:val="001A4A5C"/>
    <w:rsid w:val="001A62B5"/>
    <w:rsid w:val="001B1809"/>
    <w:rsid w:val="001B18BE"/>
    <w:rsid w:val="001B35DA"/>
    <w:rsid w:val="001B37D6"/>
    <w:rsid w:val="001B5286"/>
    <w:rsid w:val="001B5A10"/>
    <w:rsid w:val="001B678F"/>
    <w:rsid w:val="001B736D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06E3"/>
    <w:rsid w:val="001F2468"/>
    <w:rsid w:val="001F2BB0"/>
    <w:rsid w:val="001F4787"/>
    <w:rsid w:val="001F506D"/>
    <w:rsid w:val="001F5292"/>
    <w:rsid w:val="001F7EF1"/>
    <w:rsid w:val="00200009"/>
    <w:rsid w:val="002024E3"/>
    <w:rsid w:val="0020662C"/>
    <w:rsid w:val="002121DA"/>
    <w:rsid w:val="00212C53"/>
    <w:rsid w:val="00213B4A"/>
    <w:rsid w:val="002151FE"/>
    <w:rsid w:val="002158F9"/>
    <w:rsid w:val="0021647B"/>
    <w:rsid w:val="00216E76"/>
    <w:rsid w:val="00220B6F"/>
    <w:rsid w:val="0022212F"/>
    <w:rsid w:val="0022254E"/>
    <w:rsid w:val="0022270A"/>
    <w:rsid w:val="00222AF7"/>
    <w:rsid w:val="002234C5"/>
    <w:rsid w:val="00223E83"/>
    <w:rsid w:val="002262B3"/>
    <w:rsid w:val="00227F2D"/>
    <w:rsid w:val="002320A7"/>
    <w:rsid w:val="00232EAB"/>
    <w:rsid w:val="002335B2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625D"/>
    <w:rsid w:val="0027187E"/>
    <w:rsid w:val="00271FF3"/>
    <w:rsid w:val="00272284"/>
    <w:rsid w:val="00273BF2"/>
    <w:rsid w:val="00274000"/>
    <w:rsid w:val="00276C87"/>
    <w:rsid w:val="00280020"/>
    <w:rsid w:val="002820C4"/>
    <w:rsid w:val="00284E2F"/>
    <w:rsid w:val="00286FD5"/>
    <w:rsid w:val="0029445A"/>
    <w:rsid w:val="00295E28"/>
    <w:rsid w:val="0029601B"/>
    <w:rsid w:val="00297B38"/>
    <w:rsid w:val="00297BB5"/>
    <w:rsid w:val="002A233A"/>
    <w:rsid w:val="002A43C3"/>
    <w:rsid w:val="002A5176"/>
    <w:rsid w:val="002B039F"/>
    <w:rsid w:val="002B23EA"/>
    <w:rsid w:val="002B7688"/>
    <w:rsid w:val="002C4B06"/>
    <w:rsid w:val="002C5169"/>
    <w:rsid w:val="002C6A09"/>
    <w:rsid w:val="002D07D3"/>
    <w:rsid w:val="002D55A9"/>
    <w:rsid w:val="002D5F9F"/>
    <w:rsid w:val="002D7075"/>
    <w:rsid w:val="002E0C34"/>
    <w:rsid w:val="002E3596"/>
    <w:rsid w:val="002E3924"/>
    <w:rsid w:val="002E510E"/>
    <w:rsid w:val="002E5BDB"/>
    <w:rsid w:val="002E69E9"/>
    <w:rsid w:val="002F0EB0"/>
    <w:rsid w:val="002F296F"/>
    <w:rsid w:val="002F4C08"/>
    <w:rsid w:val="002F6A37"/>
    <w:rsid w:val="00300FE4"/>
    <w:rsid w:val="00302901"/>
    <w:rsid w:val="003029BA"/>
    <w:rsid w:val="00306040"/>
    <w:rsid w:val="00306215"/>
    <w:rsid w:val="00306CF1"/>
    <w:rsid w:val="003079CC"/>
    <w:rsid w:val="00311E58"/>
    <w:rsid w:val="00322676"/>
    <w:rsid w:val="0032309B"/>
    <w:rsid w:val="00323E25"/>
    <w:rsid w:val="0032450D"/>
    <w:rsid w:val="00325386"/>
    <w:rsid w:val="0032745F"/>
    <w:rsid w:val="00332ADE"/>
    <w:rsid w:val="00335575"/>
    <w:rsid w:val="00335BCC"/>
    <w:rsid w:val="003433A2"/>
    <w:rsid w:val="00345B86"/>
    <w:rsid w:val="00345BD1"/>
    <w:rsid w:val="00346240"/>
    <w:rsid w:val="00347759"/>
    <w:rsid w:val="00347B7E"/>
    <w:rsid w:val="00350FB7"/>
    <w:rsid w:val="00355B31"/>
    <w:rsid w:val="00356FAC"/>
    <w:rsid w:val="003572B1"/>
    <w:rsid w:val="003578A2"/>
    <w:rsid w:val="00357EEF"/>
    <w:rsid w:val="00362B29"/>
    <w:rsid w:val="003646EE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47C7"/>
    <w:rsid w:val="00386173"/>
    <w:rsid w:val="0038761E"/>
    <w:rsid w:val="00387E38"/>
    <w:rsid w:val="003901C2"/>
    <w:rsid w:val="003909CA"/>
    <w:rsid w:val="0039583F"/>
    <w:rsid w:val="003967C7"/>
    <w:rsid w:val="003A0EFE"/>
    <w:rsid w:val="003A1D94"/>
    <w:rsid w:val="003A794F"/>
    <w:rsid w:val="003B0604"/>
    <w:rsid w:val="003B397E"/>
    <w:rsid w:val="003B626A"/>
    <w:rsid w:val="003B79FF"/>
    <w:rsid w:val="003C0DAE"/>
    <w:rsid w:val="003C126A"/>
    <w:rsid w:val="003C2F34"/>
    <w:rsid w:val="003C4BE2"/>
    <w:rsid w:val="003C6C93"/>
    <w:rsid w:val="003C7DBC"/>
    <w:rsid w:val="003C7FD2"/>
    <w:rsid w:val="003D06DA"/>
    <w:rsid w:val="003D2CEE"/>
    <w:rsid w:val="003D5F96"/>
    <w:rsid w:val="003F06FE"/>
    <w:rsid w:val="003F1F73"/>
    <w:rsid w:val="003F2916"/>
    <w:rsid w:val="003F69E0"/>
    <w:rsid w:val="0040067B"/>
    <w:rsid w:val="0040082F"/>
    <w:rsid w:val="00401FE2"/>
    <w:rsid w:val="004030CA"/>
    <w:rsid w:val="00403966"/>
    <w:rsid w:val="004075DA"/>
    <w:rsid w:val="00412658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24BD"/>
    <w:rsid w:val="00442812"/>
    <w:rsid w:val="00450BD7"/>
    <w:rsid w:val="00451CAF"/>
    <w:rsid w:val="00453ECB"/>
    <w:rsid w:val="00457C03"/>
    <w:rsid w:val="00460AE5"/>
    <w:rsid w:val="0046384B"/>
    <w:rsid w:val="00463A62"/>
    <w:rsid w:val="00463C85"/>
    <w:rsid w:val="0046559E"/>
    <w:rsid w:val="00467EFA"/>
    <w:rsid w:val="00470506"/>
    <w:rsid w:val="0047101F"/>
    <w:rsid w:val="0047235F"/>
    <w:rsid w:val="004746F1"/>
    <w:rsid w:val="00481656"/>
    <w:rsid w:val="004822B4"/>
    <w:rsid w:val="00482EAE"/>
    <w:rsid w:val="00482EE9"/>
    <w:rsid w:val="004852D1"/>
    <w:rsid w:val="004876B5"/>
    <w:rsid w:val="00494079"/>
    <w:rsid w:val="0049460C"/>
    <w:rsid w:val="004947CF"/>
    <w:rsid w:val="00494AB6"/>
    <w:rsid w:val="00495778"/>
    <w:rsid w:val="00495BB5"/>
    <w:rsid w:val="00496BE3"/>
    <w:rsid w:val="004A2BE5"/>
    <w:rsid w:val="004A3858"/>
    <w:rsid w:val="004A4765"/>
    <w:rsid w:val="004A63C0"/>
    <w:rsid w:val="004A75DC"/>
    <w:rsid w:val="004A771A"/>
    <w:rsid w:val="004A7E98"/>
    <w:rsid w:val="004B0812"/>
    <w:rsid w:val="004B292A"/>
    <w:rsid w:val="004B60D2"/>
    <w:rsid w:val="004C00D1"/>
    <w:rsid w:val="004C0630"/>
    <w:rsid w:val="004C0C42"/>
    <w:rsid w:val="004C28DA"/>
    <w:rsid w:val="004C705B"/>
    <w:rsid w:val="004C779A"/>
    <w:rsid w:val="004D269E"/>
    <w:rsid w:val="004D3443"/>
    <w:rsid w:val="004E0790"/>
    <w:rsid w:val="004E27F3"/>
    <w:rsid w:val="004E4F38"/>
    <w:rsid w:val="004E5ECF"/>
    <w:rsid w:val="004F040C"/>
    <w:rsid w:val="004F2953"/>
    <w:rsid w:val="004F6C31"/>
    <w:rsid w:val="005010E9"/>
    <w:rsid w:val="0050160C"/>
    <w:rsid w:val="005037C3"/>
    <w:rsid w:val="00505ADF"/>
    <w:rsid w:val="00506849"/>
    <w:rsid w:val="0051009F"/>
    <w:rsid w:val="00513D82"/>
    <w:rsid w:val="00514367"/>
    <w:rsid w:val="00514AF3"/>
    <w:rsid w:val="00515522"/>
    <w:rsid w:val="00517406"/>
    <w:rsid w:val="00521D92"/>
    <w:rsid w:val="00525D0B"/>
    <w:rsid w:val="005266CC"/>
    <w:rsid w:val="00530382"/>
    <w:rsid w:val="00530ED7"/>
    <w:rsid w:val="00531435"/>
    <w:rsid w:val="00533DA2"/>
    <w:rsid w:val="00537396"/>
    <w:rsid w:val="0054192F"/>
    <w:rsid w:val="00543D8A"/>
    <w:rsid w:val="005442C7"/>
    <w:rsid w:val="005460F0"/>
    <w:rsid w:val="00550417"/>
    <w:rsid w:val="005520F0"/>
    <w:rsid w:val="0055615B"/>
    <w:rsid w:val="00563297"/>
    <w:rsid w:val="00566044"/>
    <w:rsid w:val="0057166A"/>
    <w:rsid w:val="00580D10"/>
    <w:rsid w:val="00581D5B"/>
    <w:rsid w:val="005860D5"/>
    <w:rsid w:val="00587217"/>
    <w:rsid w:val="0059209A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B7139"/>
    <w:rsid w:val="005C13C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2675"/>
    <w:rsid w:val="005F633C"/>
    <w:rsid w:val="005F64E1"/>
    <w:rsid w:val="00600CBF"/>
    <w:rsid w:val="0060384F"/>
    <w:rsid w:val="00604243"/>
    <w:rsid w:val="00607D66"/>
    <w:rsid w:val="0061243C"/>
    <w:rsid w:val="00625CAA"/>
    <w:rsid w:val="00627FB0"/>
    <w:rsid w:val="006351BA"/>
    <w:rsid w:val="00635965"/>
    <w:rsid w:val="00635A4A"/>
    <w:rsid w:val="006377C8"/>
    <w:rsid w:val="00640924"/>
    <w:rsid w:val="0064098A"/>
    <w:rsid w:val="00640BFB"/>
    <w:rsid w:val="00643A52"/>
    <w:rsid w:val="0064422C"/>
    <w:rsid w:val="006461B3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667E7"/>
    <w:rsid w:val="00673BDB"/>
    <w:rsid w:val="0067527C"/>
    <w:rsid w:val="00677E01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1B64"/>
    <w:rsid w:val="006E2586"/>
    <w:rsid w:val="006E26E3"/>
    <w:rsid w:val="006E2AEB"/>
    <w:rsid w:val="006F1512"/>
    <w:rsid w:val="006F178B"/>
    <w:rsid w:val="006F2604"/>
    <w:rsid w:val="006F530F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6408"/>
    <w:rsid w:val="007268B6"/>
    <w:rsid w:val="00733CB1"/>
    <w:rsid w:val="00734770"/>
    <w:rsid w:val="00735A4D"/>
    <w:rsid w:val="00735D0A"/>
    <w:rsid w:val="00740BB3"/>
    <w:rsid w:val="00742A99"/>
    <w:rsid w:val="00743BC7"/>
    <w:rsid w:val="00745D9B"/>
    <w:rsid w:val="00747184"/>
    <w:rsid w:val="00750FE3"/>
    <w:rsid w:val="007512F5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20CA"/>
    <w:rsid w:val="00773407"/>
    <w:rsid w:val="007758B6"/>
    <w:rsid w:val="007813F9"/>
    <w:rsid w:val="00783182"/>
    <w:rsid w:val="00784635"/>
    <w:rsid w:val="007848FB"/>
    <w:rsid w:val="007878BF"/>
    <w:rsid w:val="0079204C"/>
    <w:rsid w:val="00794A7C"/>
    <w:rsid w:val="00797081"/>
    <w:rsid w:val="00797AA9"/>
    <w:rsid w:val="007A0434"/>
    <w:rsid w:val="007A309C"/>
    <w:rsid w:val="007A6A96"/>
    <w:rsid w:val="007A7597"/>
    <w:rsid w:val="007B5BB2"/>
    <w:rsid w:val="007B750F"/>
    <w:rsid w:val="007C3DA8"/>
    <w:rsid w:val="007D0494"/>
    <w:rsid w:val="007D0C7E"/>
    <w:rsid w:val="007D17EB"/>
    <w:rsid w:val="007D2A70"/>
    <w:rsid w:val="007D4FEA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6050"/>
    <w:rsid w:val="007F7B2A"/>
    <w:rsid w:val="00801DF7"/>
    <w:rsid w:val="00811337"/>
    <w:rsid w:val="0081355F"/>
    <w:rsid w:val="00814B2F"/>
    <w:rsid w:val="00816F2F"/>
    <w:rsid w:val="00821186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56E7"/>
    <w:rsid w:val="00845D8B"/>
    <w:rsid w:val="008472AC"/>
    <w:rsid w:val="00847EFE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50E2"/>
    <w:rsid w:val="008872A4"/>
    <w:rsid w:val="0088733E"/>
    <w:rsid w:val="00890C6F"/>
    <w:rsid w:val="00892CE2"/>
    <w:rsid w:val="008940B9"/>
    <w:rsid w:val="00896663"/>
    <w:rsid w:val="008A1E7C"/>
    <w:rsid w:val="008B619F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4D36"/>
    <w:rsid w:val="008E59C6"/>
    <w:rsid w:val="008E5DBD"/>
    <w:rsid w:val="008E6C4A"/>
    <w:rsid w:val="008E705A"/>
    <w:rsid w:val="008F2368"/>
    <w:rsid w:val="008F5628"/>
    <w:rsid w:val="008F6BD2"/>
    <w:rsid w:val="008F75C8"/>
    <w:rsid w:val="00900908"/>
    <w:rsid w:val="00901CCE"/>
    <w:rsid w:val="009025B9"/>
    <w:rsid w:val="009062E6"/>
    <w:rsid w:val="009127AF"/>
    <w:rsid w:val="0091284D"/>
    <w:rsid w:val="0091566C"/>
    <w:rsid w:val="00916F65"/>
    <w:rsid w:val="00923016"/>
    <w:rsid w:val="00925475"/>
    <w:rsid w:val="0092552B"/>
    <w:rsid w:val="00926191"/>
    <w:rsid w:val="00927CF9"/>
    <w:rsid w:val="00931030"/>
    <w:rsid w:val="0093291E"/>
    <w:rsid w:val="00932A4F"/>
    <w:rsid w:val="00934797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21F8"/>
    <w:rsid w:val="00953F2B"/>
    <w:rsid w:val="0095574D"/>
    <w:rsid w:val="009641D8"/>
    <w:rsid w:val="00964B79"/>
    <w:rsid w:val="00972B8D"/>
    <w:rsid w:val="00975852"/>
    <w:rsid w:val="00982010"/>
    <w:rsid w:val="009836AA"/>
    <w:rsid w:val="00983CB7"/>
    <w:rsid w:val="00986CC0"/>
    <w:rsid w:val="00990851"/>
    <w:rsid w:val="009914F2"/>
    <w:rsid w:val="009917AD"/>
    <w:rsid w:val="009951C7"/>
    <w:rsid w:val="00996D5C"/>
    <w:rsid w:val="009A017C"/>
    <w:rsid w:val="009A0D94"/>
    <w:rsid w:val="009A1C34"/>
    <w:rsid w:val="009A4669"/>
    <w:rsid w:val="009A5567"/>
    <w:rsid w:val="009A5E35"/>
    <w:rsid w:val="009B4092"/>
    <w:rsid w:val="009B4B8B"/>
    <w:rsid w:val="009B4CEC"/>
    <w:rsid w:val="009B505E"/>
    <w:rsid w:val="009C28C2"/>
    <w:rsid w:val="009C4DC6"/>
    <w:rsid w:val="009D2898"/>
    <w:rsid w:val="009D420F"/>
    <w:rsid w:val="009E0583"/>
    <w:rsid w:val="009E1D62"/>
    <w:rsid w:val="009E38CB"/>
    <w:rsid w:val="009E5A8B"/>
    <w:rsid w:val="009F11AF"/>
    <w:rsid w:val="009F291D"/>
    <w:rsid w:val="009F5119"/>
    <w:rsid w:val="009F565A"/>
    <w:rsid w:val="009F56A7"/>
    <w:rsid w:val="00A00DB2"/>
    <w:rsid w:val="00A027C7"/>
    <w:rsid w:val="00A03CC8"/>
    <w:rsid w:val="00A05094"/>
    <w:rsid w:val="00A06B0F"/>
    <w:rsid w:val="00A11F78"/>
    <w:rsid w:val="00A12ADC"/>
    <w:rsid w:val="00A14F4A"/>
    <w:rsid w:val="00A20B1E"/>
    <w:rsid w:val="00A21377"/>
    <w:rsid w:val="00A21A35"/>
    <w:rsid w:val="00A22E3A"/>
    <w:rsid w:val="00A2391B"/>
    <w:rsid w:val="00A252F1"/>
    <w:rsid w:val="00A265C3"/>
    <w:rsid w:val="00A26E03"/>
    <w:rsid w:val="00A27D6D"/>
    <w:rsid w:val="00A30BB7"/>
    <w:rsid w:val="00A326E3"/>
    <w:rsid w:val="00A34A52"/>
    <w:rsid w:val="00A35EB3"/>
    <w:rsid w:val="00A35F9B"/>
    <w:rsid w:val="00A37702"/>
    <w:rsid w:val="00A41B72"/>
    <w:rsid w:val="00A445B2"/>
    <w:rsid w:val="00A458BC"/>
    <w:rsid w:val="00A51D13"/>
    <w:rsid w:val="00A52F60"/>
    <w:rsid w:val="00A554CA"/>
    <w:rsid w:val="00A558D8"/>
    <w:rsid w:val="00A620F0"/>
    <w:rsid w:val="00A62B3E"/>
    <w:rsid w:val="00A63D48"/>
    <w:rsid w:val="00A640FF"/>
    <w:rsid w:val="00A66AA0"/>
    <w:rsid w:val="00A67530"/>
    <w:rsid w:val="00A73E29"/>
    <w:rsid w:val="00A76CA8"/>
    <w:rsid w:val="00A77154"/>
    <w:rsid w:val="00A8019C"/>
    <w:rsid w:val="00A82D8B"/>
    <w:rsid w:val="00A86B4B"/>
    <w:rsid w:val="00A8783E"/>
    <w:rsid w:val="00A907AE"/>
    <w:rsid w:val="00A92F73"/>
    <w:rsid w:val="00A965AD"/>
    <w:rsid w:val="00AB005B"/>
    <w:rsid w:val="00AB3651"/>
    <w:rsid w:val="00AB531D"/>
    <w:rsid w:val="00AB5D93"/>
    <w:rsid w:val="00AC0159"/>
    <w:rsid w:val="00AC22C0"/>
    <w:rsid w:val="00AC45BD"/>
    <w:rsid w:val="00AC4BA9"/>
    <w:rsid w:val="00AC4C66"/>
    <w:rsid w:val="00AD20E5"/>
    <w:rsid w:val="00AD37BC"/>
    <w:rsid w:val="00AE0459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7090"/>
    <w:rsid w:val="00B515FB"/>
    <w:rsid w:val="00B51F51"/>
    <w:rsid w:val="00B57C3E"/>
    <w:rsid w:val="00B63176"/>
    <w:rsid w:val="00B67615"/>
    <w:rsid w:val="00B71AB9"/>
    <w:rsid w:val="00B738B0"/>
    <w:rsid w:val="00B73A2B"/>
    <w:rsid w:val="00B7475B"/>
    <w:rsid w:val="00B74B4D"/>
    <w:rsid w:val="00B7707B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4A1B"/>
    <w:rsid w:val="00B9522F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70ED"/>
    <w:rsid w:val="00BB7FDF"/>
    <w:rsid w:val="00BC5337"/>
    <w:rsid w:val="00BC5BFD"/>
    <w:rsid w:val="00BC6FCF"/>
    <w:rsid w:val="00BD5730"/>
    <w:rsid w:val="00BD5D58"/>
    <w:rsid w:val="00BE20AC"/>
    <w:rsid w:val="00BE5052"/>
    <w:rsid w:val="00BE51B9"/>
    <w:rsid w:val="00BF109D"/>
    <w:rsid w:val="00BF4AF1"/>
    <w:rsid w:val="00BF77CF"/>
    <w:rsid w:val="00C00039"/>
    <w:rsid w:val="00C0421A"/>
    <w:rsid w:val="00C0543B"/>
    <w:rsid w:val="00C0556C"/>
    <w:rsid w:val="00C0653D"/>
    <w:rsid w:val="00C070FA"/>
    <w:rsid w:val="00C10276"/>
    <w:rsid w:val="00C1269A"/>
    <w:rsid w:val="00C13872"/>
    <w:rsid w:val="00C14741"/>
    <w:rsid w:val="00C15DE6"/>
    <w:rsid w:val="00C17259"/>
    <w:rsid w:val="00C260E8"/>
    <w:rsid w:val="00C32F3C"/>
    <w:rsid w:val="00C349AF"/>
    <w:rsid w:val="00C34D48"/>
    <w:rsid w:val="00C41DD4"/>
    <w:rsid w:val="00C41FA2"/>
    <w:rsid w:val="00C4215C"/>
    <w:rsid w:val="00C446F5"/>
    <w:rsid w:val="00C458A2"/>
    <w:rsid w:val="00C5270F"/>
    <w:rsid w:val="00C53C7D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87221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2D56"/>
    <w:rsid w:val="00CB36CA"/>
    <w:rsid w:val="00CB47B1"/>
    <w:rsid w:val="00CC1496"/>
    <w:rsid w:val="00CC2ECF"/>
    <w:rsid w:val="00CC6CE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5EFB"/>
    <w:rsid w:val="00CF7501"/>
    <w:rsid w:val="00CF7945"/>
    <w:rsid w:val="00D00AC2"/>
    <w:rsid w:val="00D01283"/>
    <w:rsid w:val="00D01901"/>
    <w:rsid w:val="00D02FC6"/>
    <w:rsid w:val="00D11744"/>
    <w:rsid w:val="00D11AD9"/>
    <w:rsid w:val="00D124C6"/>
    <w:rsid w:val="00D135FA"/>
    <w:rsid w:val="00D148D3"/>
    <w:rsid w:val="00D164CE"/>
    <w:rsid w:val="00D22165"/>
    <w:rsid w:val="00D2570E"/>
    <w:rsid w:val="00D27320"/>
    <w:rsid w:val="00D30B98"/>
    <w:rsid w:val="00D340B9"/>
    <w:rsid w:val="00D34362"/>
    <w:rsid w:val="00D4069F"/>
    <w:rsid w:val="00D466C2"/>
    <w:rsid w:val="00D54AE4"/>
    <w:rsid w:val="00D557F6"/>
    <w:rsid w:val="00D55F59"/>
    <w:rsid w:val="00D620E8"/>
    <w:rsid w:val="00D63002"/>
    <w:rsid w:val="00D639FD"/>
    <w:rsid w:val="00D65EFE"/>
    <w:rsid w:val="00D663E9"/>
    <w:rsid w:val="00D66C28"/>
    <w:rsid w:val="00D7047E"/>
    <w:rsid w:val="00D72516"/>
    <w:rsid w:val="00D73E75"/>
    <w:rsid w:val="00D77983"/>
    <w:rsid w:val="00D82C23"/>
    <w:rsid w:val="00D83F3B"/>
    <w:rsid w:val="00D84D67"/>
    <w:rsid w:val="00D84FAA"/>
    <w:rsid w:val="00D86A47"/>
    <w:rsid w:val="00D909C3"/>
    <w:rsid w:val="00D91851"/>
    <w:rsid w:val="00D92C44"/>
    <w:rsid w:val="00D937CB"/>
    <w:rsid w:val="00D965BD"/>
    <w:rsid w:val="00D97D97"/>
    <w:rsid w:val="00DA1DD1"/>
    <w:rsid w:val="00DA27A6"/>
    <w:rsid w:val="00DA38F6"/>
    <w:rsid w:val="00DA5600"/>
    <w:rsid w:val="00DA5808"/>
    <w:rsid w:val="00DA5D0E"/>
    <w:rsid w:val="00DA61FF"/>
    <w:rsid w:val="00DB380D"/>
    <w:rsid w:val="00DB6CF0"/>
    <w:rsid w:val="00DC169D"/>
    <w:rsid w:val="00DC283B"/>
    <w:rsid w:val="00DC2C7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E6EC4"/>
    <w:rsid w:val="00DF33C0"/>
    <w:rsid w:val="00DF55C1"/>
    <w:rsid w:val="00DF7AC5"/>
    <w:rsid w:val="00E006B8"/>
    <w:rsid w:val="00E10C34"/>
    <w:rsid w:val="00E10F9F"/>
    <w:rsid w:val="00E12BD5"/>
    <w:rsid w:val="00E132C3"/>
    <w:rsid w:val="00E13FF2"/>
    <w:rsid w:val="00E15494"/>
    <w:rsid w:val="00E16B35"/>
    <w:rsid w:val="00E215B7"/>
    <w:rsid w:val="00E21B99"/>
    <w:rsid w:val="00E247A8"/>
    <w:rsid w:val="00E343A5"/>
    <w:rsid w:val="00E36519"/>
    <w:rsid w:val="00E44D3E"/>
    <w:rsid w:val="00E45662"/>
    <w:rsid w:val="00E542AC"/>
    <w:rsid w:val="00E5464C"/>
    <w:rsid w:val="00E54A94"/>
    <w:rsid w:val="00E5646A"/>
    <w:rsid w:val="00E57B43"/>
    <w:rsid w:val="00E64484"/>
    <w:rsid w:val="00E6460E"/>
    <w:rsid w:val="00E67017"/>
    <w:rsid w:val="00E6791F"/>
    <w:rsid w:val="00E705E6"/>
    <w:rsid w:val="00E70A6B"/>
    <w:rsid w:val="00E71CB1"/>
    <w:rsid w:val="00E739C6"/>
    <w:rsid w:val="00E73ACF"/>
    <w:rsid w:val="00E77182"/>
    <w:rsid w:val="00E80F08"/>
    <w:rsid w:val="00E8112C"/>
    <w:rsid w:val="00E8489B"/>
    <w:rsid w:val="00E85C6B"/>
    <w:rsid w:val="00E878B5"/>
    <w:rsid w:val="00E93B96"/>
    <w:rsid w:val="00EA3085"/>
    <w:rsid w:val="00EA3BED"/>
    <w:rsid w:val="00EA3CFC"/>
    <w:rsid w:val="00EB1E43"/>
    <w:rsid w:val="00EB28DF"/>
    <w:rsid w:val="00EB3BAD"/>
    <w:rsid w:val="00EB5234"/>
    <w:rsid w:val="00EB6940"/>
    <w:rsid w:val="00EB6C14"/>
    <w:rsid w:val="00EB7F4E"/>
    <w:rsid w:val="00EC2B0F"/>
    <w:rsid w:val="00EC3574"/>
    <w:rsid w:val="00EC489F"/>
    <w:rsid w:val="00EC5436"/>
    <w:rsid w:val="00EC7975"/>
    <w:rsid w:val="00ED1DF0"/>
    <w:rsid w:val="00ED30A2"/>
    <w:rsid w:val="00ED4010"/>
    <w:rsid w:val="00ED78F9"/>
    <w:rsid w:val="00ED7BCD"/>
    <w:rsid w:val="00EE236E"/>
    <w:rsid w:val="00EE678F"/>
    <w:rsid w:val="00EE6D81"/>
    <w:rsid w:val="00EE7E08"/>
    <w:rsid w:val="00EF07EE"/>
    <w:rsid w:val="00EF5DE1"/>
    <w:rsid w:val="00EF75E0"/>
    <w:rsid w:val="00F0163C"/>
    <w:rsid w:val="00F01748"/>
    <w:rsid w:val="00F0477B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23E8"/>
    <w:rsid w:val="00F457B0"/>
    <w:rsid w:val="00F479A7"/>
    <w:rsid w:val="00F5457D"/>
    <w:rsid w:val="00F57B7D"/>
    <w:rsid w:val="00F621F9"/>
    <w:rsid w:val="00F627CC"/>
    <w:rsid w:val="00F62973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783D"/>
    <w:rsid w:val="00F87E43"/>
    <w:rsid w:val="00F90512"/>
    <w:rsid w:val="00F905F5"/>
    <w:rsid w:val="00F90BDB"/>
    <w:rsid w:val="00F91447"/>
    <w:rsid w:val="00F916BF"/>
    <w:rsid w:val="00F95928"/>
    <w:rsid w:val="00F95A2C"/>
    <w:rsid w:val="00F96F9C"/>
    <w:rsid w:val="00FA0EF3"/>
    <w:rsid w:val="00FA32DB"/>
    <w:rsid w:val="00FA48EF"/>
    <w:rsid w:val="00FA6CBF"/>
    <w:rsid w:val="00FA6F34"/>
    <w:rsid w:val="00FB0B73"/>
    <w:rsid w:val="00FB0B7F"/>
    <w:rsid w:val="00FB0F2D"/>
    <w:rsid w:val="00FB159C"/>
    <w:rsid w:val="00FB2E23"/>
    <w:rsid w:val="00FB3BE7"/>
    <w:rsid w:val="00FB3DEB"/>
    <w:rsid w:val="00FB6EB3"/>
    <w:rsid w:val="00FB768C"/>
    <w:rsid w:val="00FC134D"/>
    <w:rsid w:val="00FC5788"/>
    <w:rsid w:val="00FC6E53"/>
    <w:rsid w:val="00FC73A8"/>
    <w:rsid w:val="00FE396B"/>
    <w:rsid w:val="00FE6436"/>
    <w:rsid w:val="00FF063C"/>
    <w:rsid w:val="00FF4267"/>
    <w:rsid w:val="00FF56BA"/>
    <w:rsid w:val="00FF6AF7"/>
    <w:rsid w:val="00FF7A9B"/>
    <w:rsid w:val="13F2A016"/>
    <w:rsid w:val="1FEE0320"/>
    <w:rsid w:val="202536EA"/>
    <w:rsid w:val="21211DAF"/>
    <w:rsid w:val="350BDEA2"/>
    <w:rsid w:val="3DB6B203"/>
    <w:rsid w:val="401A9E43"/>
    <w:rsid w:val="508BB013"/>
    <w:rsid w:val="5103D16E"/>
    <w:rsid w:val="5D6B2396"/>
    <w:rsid w:val="682190C0"/>
    <w:rsid w:val="69ECDCA3"/>
    <w:rsid w:val="703BF188"/>
    <w:rsid w:val="760F8823"/>
    <w:rsid w:val="7A22635B"/>
    <w:rsid w:val="7C21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24F85D"/>
  <w15:docId w15:val="{F3D7F54B-7654-6842-9F1A-61DE9F35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0FA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line="276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line="276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E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line="238" w:lineRule="exact"/>
      <w:ind w:hanging="322"/>
      <w:jc w:val="both"/>
    </w:pPr>
    <w:rPr>
      <w:rFonts w:ascii="Franklin Gothic Medium Cond" w:hAnsi="Franklin Gothic Medium Cond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</w:p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/>
    </w:p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</w:p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/>
    </w:p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line="360" w:lineRule="auto"/>
      <w:jc w:val="center"/>
    </w:pPr>
    <w:rPr>
      <w:rFonts w:ascii="Garamond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/>
      <w:jc w:val="both"/>
    </w:p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/>
    </w:p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312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a">
    <w:name w:val="List"/>
    <w:basedOn w:val="Normalny"/>
    <w:uiPriority w:val="99"/>
    <w:rsid w:val="00D937CB"/>
    <w:pPr>
      <w:ind w:left="360" w:hanging="360"/>
    </w:pPr>
    <w:rPr>
      <w:rFonts w:ascii="Arial" w:hAnsi="Arial"/>
      <w:szCs w:val="20"/>
    </w:rPr>
  </w:style>
  <w:style w:type="character" w:customStyle="1" w:styleId="AkapitzlistZnak">
    <w:name w:val="Akapit z listą Znak"/>
    <w:link w:val="Akapitzlist"/>
    <w:uiPriority w:val="34"/>
    <w:locked/>
    <w:rsid w:val="006F530F"/>
    <w:rPr>
      <w:rFonts w:cs="Times New Roman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semiHidden/>
    <w:unhideWhenUsed/>
    <w:rsid w:val="00A45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BEBE6DABDA34F972DF0980A174978" ma:contentTypeVersion="10" ma:contentTypeDescription="Utwórz nowy dokument." ma:contentTypeScope="" ma:versionID="acd99e26281c30da1fe902e8413ff5c9">
  <xsd:schema xmlns:xsd="http://www.w3.org/2001/XMLSchema" xmlns:xs="http://www.w3.org/2001/XMLSchema" xmlns:p="http://schemas.microsoft.com/office/2006/metadata/properties" xmlns:ns2="8d0a649f-edc1-40bb-a567-6b0fa798f9e2" xmlns:ns3="2dd05067-fb48-45ea-a2ee-f630250995e2" targetNamespace="http://schemas.microsoft.com/office/2006/metadata/properties" ma:root="true" ma:fieldsID="b146bb64bc90b2c1ab1d09b5bc3038b9" ns2:_="" ns3:_="">
    <xsd:import namespace="8d0a649f-edc1-40bb-a567-6b0fa798f9e2"/>
    <xsd:import namespace="2dd05067-fb48-45ea-a2ee-f63025099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a649f-edc1-40bb-a567-6b0fa798f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05067-fb48-45ea-a2ee-f63025099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6423C0-0952-43B8-9BA6-2A0EDAFA6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a649f-edc1-40bb-a567-6b0fa798f9e2"/>
    <ds:schemaRef ds:uri="2dd05067-fb48-45ea-a2ee-f63025099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966D2-7F3A-4B44-97C0-352B794B1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C2B5B-B0F5-458B-8B3F-5ADA9A90BF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2</cp:revision>
  <cp:lastPrinted>2018-04-14T10:16:00Z</cp:lastPrinted>
  <dcterms:created xsi:type="dcterms:W3CDTF">2022-02-02T15:40:00Z</dcterms:created>
  <dcterms:modified xsi:type="dcterms:W3CDTF">2022-02-02T15:40:00Z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0x010100D9BBEBE6DABDA34F972DF0980A174978</vt:lpwstr>
  </property>
</Properties>
</file>